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7CB" w:rsidRDefault="00BB07F8" w:rsidP="00BD43AC">
      <w:pPr>
        <w:pStyle w:val="Heading1"/>
        <w:jc w:val="center"/>
        <w:rPr>
          <w:rFonts w:ascii="Arial Black" w:hAnsi="Arial Black"/>
          <w:b w:val="0"/>
          <w:bCs w:val="0"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A14146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BD43AC" w:rsidRPr="00BD43AC" w:rsidRDefault="00BD43AC" w:rsidP="00BD43AC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552EB5">
        <w:rPr>
          <w:color w:val="auto"/>
          <w:sz w:val="22"/>
          <w:szCs w:val="22"/>
        </w:rPr>
        <w:t xml:space="preserve">April 17, </w:t>
      </w:r>
      <w:r w:rsidR="00026C2D">
        <w:rPr>
          <w:color w:val="auto"/>
          <w:sz w:val="22"/>
          <w:szCs w:val="22"/>
        </w:rPr>
        <w:t>2018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A66FD7" w:rsidRDefault="00CD292D" w:rsidP="00C20338">
      <w:pPr>
        <w:rPr>
          <w:color w:val="0000FF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>TENDEES:</w:t>
      </w:r>
      <w:r w:rsidRPr="00CD292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Twyla Gallaway; Kay Coots; Lance Hughes; Kristi Hayden; Dave Lindelien; Brandon Mattox; Dennis Hughes</w:t>
      </w:r>
    </w:p>
    <w:p w:rsidR="00CD292D" w:rsidRDefault="00CD292D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CD292D" w:rsidRPr="00A656EC" w:rsidRDefault="007805DA" w:rsidP="00CD292D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Discussed sub section- require them to maintain their own budget and operate within their means- make sure they have 10 members and are willing to abide by the bylaws and requirements. </w:t>
      </w:r>
      <w:r w:rsidR="00CD292D">
        <w:rPr>
          <w:b w:val="0"/>
          <w:color w:val="auto"/>
          <w:sz w:val="21"/>
          <w:szCs w:val="21"/>
        </w:rPr>
        <w:t>May 10</w:t>
      </w:r>
      <w:r w:rsidR="00CD292D" w:rsidRPr="00CD292D">
        <w:rPr>
          <w:b w:val="0"/>
          <w:color w:val="auto"/>
          <w:sz w:val="21"/>
          <w:szCs w:val="21"/>
          <w:vertAlign w:val="superscript"/>
        </w:rPr>
        <w:t>th</w:t>
      </w:r>
      <w:r w:rsidR="00CD292D">
        <w:rPr>
          <w:b w:val="0"/>
          <w:color w:val="auto"/>
          <w:sz w:val="21"/>
          <w:szCs w:val="21"/>
        </w:rPr>
        <w:t>, 2018- kickoff for Broken Top section</w:t>
      </w:r>
    </w:p>
    <w:p w:rsidR="00BB5AB4" w:rsidRPr="00936003" w:rsidRDefault="00BB5AB4" w:rsidP="00BB5AB4">
      <w:pPr>
        <w:ind w:left="1080"/>
        <w:rPr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9B675E" w:rsidRPr="00CD292D" w:rsidRDefault="009B6819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Budget Update</w:t>
      </w:r>
      <w:r w:rsidR="000E09C7">
        <w:rPr>
          <w:b w:val="0"/>
          <w:color w:val="auto"/>
          <w:sz w:val="21"/>
          <w:szCs w:val="21"/>
        </w:rPr>
        <w:t xml:space="preserve">- Dave gave Budget update. </w:t>
      </w:r>
    </w:p>
    <w:p w:rsidR="00A656EC" w:rsidRPr="00552EB5" w:rsidRDefault="00A656EC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Conference </w:t>
      </w:r>
      <w:r w:rsidR="00401CCA">
        <w:rPr>
          <w:b w:val="0"/>
          <w:color w:val="auto"/>
          <w:sz w:val="21"/>
          <w:szCs w:val="21"/>
        </w:rPr>
        <w:t>Update- increased attendance and profit</w:t>
      </w:r>
    </w:p>
    <w:p w:rsidR="00552EB5" w:rsidRPr="003B240A" w:rsidRDefault="00552EB5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Hosting ROC meeting 2019?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267BE1" w:rsidRPr="00FD4E31" w:rsidRDefault="00267BE1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 w:rsidRPr="00FD4E31">
        <w:rPr>
          <w:b w:val="0"/>
          <w:color w:val="auto"/>
          <w:sz w:val="21"/>
          <w:szCs w:val="21"/>
        </w:rPr>
        <w:t>Discussed upcoming recognition of member for 40 years-  invite to lunch or send gift card</w:t>
      </w:r>
    </w:p>
    <w:p w:rsidR="00267BE1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bring coworker to lunch</w:t>
      </w:r>
    </w:p>
    <w:p w:rsidR="000E09C7" w:rsidRDefault="000E09C7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Work on upcoming PDC (excavation; fall protection)- possibly host at EWEB</w:t>
      </w:r>
    </w:p>
    <w:p w:rsidR="00F04F1B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having a couple evening meeting/mixers (</w:t>
      </w:r>
      <w:proofErr w:type="spellStart"/>
      <w:r>
        <w:rPr>
          <w:b w:val="0"/>
          <w:color w:val="auto"/>
          <w:sz w:val="21"/>
          <w:szCs w:val="21"/>
        </w:rPr>
        <w:t>Ninkasi</w:t>
      </w:r>
      <w:proofErr w:type="spellEnd"/>
      <w:r w:rsidR="00A656EC">
        <w:rPr>
          <w:b w:val="0"/>
          <w:color w:val="auto"/>
          <w:sz w:val="21"/>
          <w:szCs w:val="21"/>
        </w:rPr>
        <w:t>/Hop Valley</w:t>
      </w:r>
      <w:r>
        <w:rPr>
          <w:b w:val="0"/>
          <w:color w:val="auto"/>
          <w:sz w:val="21"/>
          <w:szCs w:val="21"/>
        </w:rPr>
        <w:t>)</w:t>
      </w:r>
      <w:r w:rsidR="00A656EC">
        <w:rPr>
          <w:b w:val="0"/>
          <w:color w:val="auto"/>
          <w:sz w:val="21"/>
          <w:szCs w:val="21"/>
        </w:rPr>
        <w:t xml:space="preserve">- ASSE </w:t>
      </w:r>
      <w:r w:rsidR="005E1F60">
        <w:rPr>
          <w:b w:val="0"/>
          <w:color w:val="auto"/>
          <w:sz w:val="21"/>
          <w:szCs w:val="21"/>
        </w:rPr>
        <w:t xml:space="preserve">to </w:t>
      </w:r>
      <w:r w:rsidR="00A656EC">
        <w:rPr>
          <w:b w:val="0"/>
          <w:color w:val="auto"/>
          <w:sz w:val="21"/>
          <w:szCs w:val="21"/>
        </w:rPr>
        <w:t xml:space="preserve">pay for some appetizers; maybe a tour of facility; Ask Brooke to head up- possibly May.  </w:t>
      </w:r>
      <w:r w:rsidR="005E1F60">
        <w:rPr>
          <w:b w:val="0"/>
          <w:color w:val="auto"/>
          <w:sz w:val="21"/>
          <w:szCs w:val="21"/>
        </w:rPr>
        <w:t>Around 3:30-4pm- Happy Hour</w:t>
      </w:r>
    </w:p>
    <w:p w:rsidR="00514DF7" w:rsidRDefault="00514DF7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Officer succession for next year</w:t>
      </w:r>
      <w:r w:rsidR="00B52B90">
        <w:rPr>
          <w:b w:val="0"/>
          <w:color w:val="auto"/>
          <w:sz w:val="21"/>
          <w:szCs w:val="21"/>
        </w:rPr>
        <w:t>- Nomination committee (Lance and Kay)</w:t>
      </w:r>
    </w:p>
    <w:p w:rsidR="00B20B3C" w:rsidRDefault="00B20B3C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Kristi working on speaker for next month</w:t>
      </w:r>
      <w:bookmarkStart w:id="1" w:name="_GoBack"/>
      <w:bookmarkEnd w:id="1"/>
    </w:p>
    <w:p w:rsidR="00F07D82" w:rsidRPr="00BD43AC" w:rsidRDefault="00F07D82" w:rsidP="00FD4E31">
      <w:pPr>
        <w:ind w:left="1080"/>
        <w:rPr>
          <w:b w:val="0"/>
          <w:color w:val="auto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D43AC" w:rsidRPr="005908E7" w:rsidRDefault="00BD43AC" w:rsidP="00BD43AC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>
        <w:rPr>
          <w:bCs w:val="0"/>
          <w:color w:val="auto"/>
          <w:sz w:val="21"/>
          <w:szCs w:val="21"/>
        </w:rPr>
        <w:t>Kay Coots</w:t>
      </w:r>
    </w:p>
    <w:p w:rsidR="00BD43AC" w:rsidRPr="00E32A1D" w:rsidRDefault="00BD43AC" w:rsidP="00BD43AC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color w:val="auto"/>
          <w:sz w:val="21"/>
        </w:rPr>
        <w:t xml:space="preserve">Dave Lindelien- </w:t>
      </w:r>
      <w:r>
        <w:rPr>
          <w:b w:val="0"/>
          <w:bCs w:val="0"/>
          <w:color w:val="auto"/>
          <w:sz w:val="21"/>
          <w:szCs w:val="21"/>
        </w:rPr>
        <w:t>Lane Transit District, Risk Manager</w:t>
      </w:r>
    </w:p>
    <w:p w:rsidR="00BD43AC" w:rsidRPr="00B72734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Pr="00FD4861">
        <w:rPr>
          <w:sz w:val="21"/>
          <w:szCs w:val="21"/>
        </w:rPr>
        <w:t>Brent Pockrus</w:t>
      </w:r>
      <w:r>
        <w:rPr>
          <w:sz w:val="21"/>
          <w:szCs w:val="21"/>
        </w:rPr>
        <w:t xml:space="preserve">, </w:t>
      </w:r>
      <w:r>
        <w:rPr>
          <w:b w:val="0"/>
          <w:sz w:val="21"/>
          <w:szCs w:val="21"/>
        </w:rPr>
        <w:t>AGC, Safety Management Consultant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Analyst/</w:t>
      </w:r>
      <w:r w:rsidRPr="00532076">
        <w:rPr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07D8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F07D82">
        <w:rPr>
          <w:bCs w:val="0"/>
          <w:color w:val="auto"/>
          <w:sz w:val="21"/>
          <w:szCs w:val="21"/>
        </w:rPr>
        <w:t>Brandon Ma</w:t>
      </w:r>
      <w:r w:rsidR="00AC0A57">
        <w:rPr>
          <w:bCs w:val="0"/>
          <w:color w:val="auto"/>
          <w:sz w:val="21"/>
          <w:szCs w:val="21"/>
        </w:rPr>
        <w:t>tt</w:t>
      </w:r>
      <w:r w:rsidR="00F07D82">
        <w:rPr>
          <w:bCs w:val="0"/>
          <w:color w:val="auto"/>
          <w:sz w:val="21"/>
          <w:szCs w:val="21"/>
        </w:rPr>
        <w:t xml:space="preserve">ox, </w:t>
      </w:r>
      <w:r w:rsidR="00F07D82">
        <w:rPr>
          <w:b w:val="0"/>
          <w:bCs w:val="0"/>
          <w:color w:val="auto"/>
          <w:sz w:val="21"/>
          <w:szCs w:val="21"/>
        </w:rPr>
        <w:t>Risk and Safety Specialist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 w15:restartNumberingAfterBreak="0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2C7D"/>
    <w:rsid w:val="00005AAF"/>
    <w:rsid w:val="00011178"/>
    <w:rsid w:val="00015A6A"/>
    <w:rsid w:val="00025E0E"/>
    <w:rsid w:val="0002673C"/>
    <w:rsid w:val="00026C2D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4EC1"/>
    <w:rsid w:val="00075811"/>
    <w:rsid w:val="000762A8"/>
    <w:rsid w:val="0008530F"/>
    <w:rsid w:val="00086AD8"/>
    <w:rsid w:val="00087023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2B7"/>
    <w:rsid w:val="000C5CBD"/>
    <w:rsid w:val="000C66B7"/>
    <w:rsid w:val="000C6E52"/>
    <w:rsid w:val="000D1082"/>
    <w:rsid w:val="000D13CA"/>
    <w:rsid w:val="000E09C7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06FEE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0D2"/>
    <w:rsid w:val="001703BA"/>
    <w:rsid w:val="001725EA"/>
    <w:rsid w:val="00174AE2"/>
    <w:rsid w:val="00176C8A"/>
    <w:rsid w:val="00185F37"/>
    <w:rsid w:val="0019050D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4DC8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67BE1"/>
    <w:rsid w:val="00270D04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3EFA"/>
    <w:rsid w:val="003659FF"/>
    <w:rsid w:val="00366E90"/>
    <w:rsid w:val="00367BEC"/>
    <w:rsid w:val="00370C75"/>
    <w:rsid w:val="003718DC"/>
    <w:rsid w:val="003721E7"/>
    <w:rsid w:val="00373DD0"/>
    <w:rsid w:val="00376C1F"/>
    <w:rsid w:val="0038091C"/>
    <w:rsid w:val="00381540"/>
    <w:rsid w:val="00382EC9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D7B01"/>
    <w:rsid w:val="003E365E"/>
    <w:rsid w:val="003E39B3"/>
    <w:rsid w:val="003E57ED"/>
    <w:rsid w:val="003F16D8"/>
    <w:rsid w:val="003F1AED"/>
    <w:rsid w:val="003F3E23"/>
    <w:rsid w:val="003F56D1"/>
    <w:rsid w:val="003F6F91"/>
    <w:rsid w:val="00401CCA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2221"/>
    <w:rsid w:val="00504397"/>
    <w:rsid w:val="005107CF"/>
    <w:rsid w:val="00512D71"/>
    <w:rsid w:val="005146D7"/>
    <w:rsid w:val="00514DF7"/>
    <w:rsid w:val="0051619A"/>
    <w:rsid w:val="00516DB1"/>
    <w:rsid w:val="0052048B"/>
    <w:rsid w:val="005243AC"/>
    <w:rsid w:val="00532730"/>
    <w:rsid w:val="00533E43"/>
    <w:rsid w:val="00536575"/>
    <w:rsid w:val="0054501B"/>
    <w:rsid w:val="005517ED"/>
    <w:rsid w:val="00552EB5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3D11"/>
    <w:rsid w:val="00594D4A"/>
    <w:rsid w:val="005A4246"/>
    <w:rsid w:val="005A513C"/>
    <w:rsid w:val="005A53BB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6928"/>
    <w:rsid w:val="005D7F32"/>
    <w:rsid w:val="005E1F60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772CF"/>
    <w:rsid w:val="00681E7C"/>
    <w:rsid w:val="006825B9"/>
    <w:rsid w:val="00683BEF"/>
    <w:rsid w:val="0068601D"/>
    <w:rsid w:val="006933B4"/>
    <w:rsid w:val="00696413"/>
    <w:rsid w:val="00696549"/>
    <w:rsid w:val="006A43C1"/>
    <w:rsid w:val="006A4681"/>
    <w:rsid w:val="006A67F1"/>
    <w:rsid w:val="006A7E7F"/>
    <w:rsid w:val="006C0B6B"/>
    <w:rsid w:val="006C1226"/>
    <w:rsid w:val="006C307E"/>
    <w:rsid w:val="006C3344"/>
    <w:rsid w:val="006C46D5"/>
    <w:rsid w:val="006C4F34"/>
    <w:rsid w:val="006C55FD"/>
    <w:rsid w:val="006C5951"/>
    <w:rsid w:val="006D0C20"/>
    <w:rsid w:val="006D5F8F"/>
    <w:rsid w:val="006D6190"/>
    <w:rsid w:val="006D68CA"/>
    <w:rsid w:val="006D74F0"/>
    <w:rsid w:val="006E1EFA"/>
    <w:rsid w:val="006E2CCB"/>
    <w:rsid w:val="006E313E"/>
    <w:rsid w:val="006E5367"/>
    <w:rsid w:val="006F16B2"/>
    <w:rsid w:val="006F4AD3"/>
    <w:rsid w:val="007012C0"/>
    <w:rsid w:val="00707971"/>
    <w:rsid w:val="00707B0E"/>
    <w:rsid w:val="00707E10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5D5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5DA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A5AAF"/>
    <w:rsid w:val="007B2388"/>
    <w:rsid w:val="007B794A"/>
    <w:rsid w:val="007C0979"/>
    <w:rsid w:val="007C39A1"/>
    <w:rsid w:val="007C3BA3"/>
    <w:rsid w:val="007D0CE5"/>
    <w:rsid w:val="007D18CC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7F4A77"/>
    <w:rsid w:val="007F7FAF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47994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96FA5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4EAC"/>
    <w:rsid w:val="00967DAD"/>
    <w:rsid w:val="0097089A"/>
    <w:rsid w:val="00970B66"/>
    <w:rsid w:val="009722D6"/>
    <w:rsid w:val="0098174E"/>
    <w:rsid w:val="00986843"/>
    <w:rsid w:val="009868F6"/>
    <w:rsid w:val="009946B9"/>
    <w:rsid w:val="00997504"/>
    <w:rsid w:val="009A1BF1"/>
    <w:rsid w:val="009A6B3B"/>
    <w:rsid w:val="009A7419"/>
    <w:rsid w:val="009B0589"/>
    <w:rsid w:val="009B0C36"/>
    <w:rsid w:val="009B1B18"/>
    <w:rsid w:val="009B33F4"/>
    <w:rsid w:val="009B4EA9"/>
    <w:rsid w:val="009B517E"/>
    <w:rsid w:val="009B5697"/>
    <w:rsid w:val="009B675E"/>
    <w:rsid w:val="009B6819"/>
    <w:rsid w:val="009B687B"/>
    <w:rsid w:val="009B74EA"/>
    <w:rsid w:val="009C13EE"/>
    <w:rsid w:val="009C22A3"/>
    <w:rsid w:val="009C4549"/>
    <w:rsid w:val="009C6806"/>
    <w:rsid w:val="009D01D3"/>
    <w:rsid w:val="009D1044"/>
    <w:rsid w:val="009D19CD"/>
    <w:rsid w:val="009D1E3B"/>
    <w:rsid w:val="009D3D67"/>
    <w:rsid w:val="009E227E"/>
    <w:rsid w:val="009E228F"/>
    <w:rsid w:val="009E23C2"/>
    <w:rsid w:val="009E2D48"/>
    <w:rsid w:val="009E661F"/>
    <w:rsid w:val="009F1408"/>
    <w:rsid w:val="009F25E9"/>
    <w:rsid w:val="009F5566"/>
    <w:rsid w:val="00A03F7D"/>
    <w:rsid w:val="00A073B9"/>
    <w:rsid w:val="00A1084F"/>
    <w:rsid w:val="00A13A01"/>
    <w:rsid w:val="00A1405D"/>
    <w:rsid w:val="00A14146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656EC"/>
    <w:rsid w:val="00A66FD7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B720F"/>
    <w:rsid w:val="00AC0A57"/>
    <w:rsid w:val="00AC7077"/>
    <w:rsid w:val="00AD0BB8"/>
    <w:rsid w:val="00AD1E51"/>
    <w:rsid w:val="00AD1EC3"/>
    <w:rsid w:val="00AD5C16"/>
    <w:rsid w:val="00AD6FAA"/>
    <w:rsid w:val="00AE016D"/>
    <w:rsid w:val="00AE0B9E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0B3C"/>
    <w:rsid w:val="00B24614"/>
    <w:rsid w:val="00B2686A"/>
    <w:rsid w:val="00B307AC"/>
    <w:rsid w:val="00B366A7"/>
    <w:rsid w:val="00B4356D"/>
    <w:rsid w:val="00B442B2"/>
    <w:rsid w:val="00B46393"/>
    <w:rsid w:val="00B50C5F"/>
    <w:rsid w:val="00B50E12"/>
    <w:rsid w:val="00B52B90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A6383"/>
    <w:rsid w:val="00BB07F8"/>
    <w:rsid w:val="00BB1AD1"/>
    <w:rsid w:val="00BB5AB4"/>
    <w:rsid w:val="00BC1048"/>
    <w:rsid w:val="00BC2A61"/>
    <w:rsid w:val="00BC34B8"/>
    <w:rsid w:val="00BC5F92"/>
    <w:rsid w:val="00BD43AC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77887"/>
    <w:rsid w:val="00C81A8C"/>
    <w:rsid w:val="00C84D19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469"/>
    <w:rsid w:val="00CC360D"/>
    <w:rsid w:val="00CC4BB2"/>
    <w:rsid w:val="00CD1E35"/>
    <w:rsid w:val="00CD2877"/>
    <w:rsid w:val="00CD292D"/>
    <w:rsid w:val="00CD2948"/>
    <w:rsid w:val="00CD4140"/>
    <w:rsid w:val="00CD4C09"/>
    <w:rsid w:val="00CE0C1E"/>
    <w:rsid w:val="00CE13BC"/>
    <w:rsid w:val="00CF120E"/>
    <w:rsid w:val="00CF3937"/>
    <w:rsid w:val="00CF6820"/>
    <w:rsid w:val="00CF7401"/>
    <w:rsid w:val="00D00A77"/>
    <w:rsid w:val="00D0104F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3664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497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6F34"/>
    <w:rsid w:val="00EF75E5"/>
    <w:rsid w:val="00F01BCC"/>
    <w:rsid w:val="00F02C9F"/>
    <w:rsid w:val="00F04F1B"/>
    <w:rsid w:val="00F07D82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68AD"/>
    <w:rsid w:val="00F57CF8"/>
    <w:rsid w:val="00F614D7"/>
    <w:rsid w:val="00F62F7E"/>
    <w:rsid w:val="00F669D9"/>
    <w:rsid w:val="00F66CBB"/>
    <w:rsid w:val="00F67BE6"/>
    <w:rsid w:val="00F7375E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5C0D"/>
    <w:rsid w:val="00F968DB"/>
    <w:rsid w:val="00FA1162"/>
    <w:rsid w:val="00FA20DE"/>
    <w:rsid w:val="00FA37FE"/>
    <w:rsid w:val="00FA4392"/>
    <w:rsid w:val="00FA6231"/>
    <w:rsid w:val="00FB04F0"/>
    <w:rsid w:val="00FB0EF2"/>
    <w:rsid w:val="00FB201C"/>
    <w:rsid w:val="00FB2F0E"/>
    <w:rsid w:val="00FB5AB3"/>
    <w:rsid w:val="00FC053D"/>
    <w:rsid w:val="00FC39D7"/>
    <w:rsid w:val="00FC40F4"/>
    <w:rsid w:val="00FD1B46"/>
    <w:rsid w:val="00FD4E31"/>
    <w:rsid w:val="00FD72B9"/>
    <w:rsid w:val="00FE1CCA"/>
    <w:rsid w:val="00FE25F7"/>
    <w:rsid w:val="00FE28A9"/>
    <w:rsid w:val="00FE2C09"/>
    <w:rsid w:val="00FE2E9F"/>
    <w:rsid w:val="00FF5BC4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30041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6</cp:revision>
  <cp:lastPrinted>2018-02-19T21:22:00Z</cp:lastPrinted>
  <dcterms:created xsi:type="dcterms:W3CDTF">2018-04-17T20:13:00Z</dcterms:created>
  <dcterms:modified xsi:type="dcterms:W3CDTF">2018-04-17T20:51:00Z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