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7B1D" w:rsidRDefault="00F419F9">
      <w:r>
        <w:rPr>
          <w:noProof/>
        </w:rPr>
        <mc:AlternateContent>
          <mc:Choice Requires="wps">
            <w:drawing>
              <wp:anchor distT="0" distB="0" distL="114300" distR="114300" simplePos="0" relativeHeight="251656191" behindDoc="0" locked="0" layoutInCell="1" allowOverlap="1" wp14:anchorId="66E23BDC" wp14:editId="66E23BDD">
                <wp:simplePos x="0" y="0"/>
                <wp:positionH relativeFrom="margin">
                  <wp:posOffset>-9525</wp:posOffset>
                </wp:positionH>
                <wp:positionV relativeFrom="paragraph">
                  <wp:posOffset>9526</wp:posOffset>
                </wp:positionV>
                <wp:extent cx="7319645" cy="1841500"/>
                <wp:effectExtent l="0" t="0" r="0" b="635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6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A719E" id="Freeform 6" o:spid="_x0000_s1026" style="position:absolute;margin-left:-.75pt;margin-top:.75pt;width:576.35pt;height:14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" path="m,c,650,,650,,650,914,423,1786,414,2448,466,2448,,2448,,2448,l,xe" fillcolor="#8ea138" stroked="f" strokecolor="#212120">
                <v:fill color2="#c6c831" rotate="t" focus="100%" type="gradient"/>
                <v:shadow color="#8c8682"/>
                <v:path arrowok="t" o:connecttype="custom" o:connectlocs="0,0;0,1841500;7319645,1320214;7319645,0;0,0" o:connectangles="0,0,0,0,0"/>
                <w10:wrap anchorx="margin"/>
              </v:shape>
            </w:pict>
          </mc:Fallback>
        </mc:AlternateContent>
      </w:r>
      <w:r w:rsidR="00AC15CA">
        <w:rPr>
          <w:noProof/>
        </w:rPr>
        <mc:AlternateContent>
          <mc:Choice Requires="wps">
            <w:drawing>
              <wp:anchor distT="0" distB="0" distL="114300" distR="114300" simplePos="0" relativeHeight="251673600" behindDoc="0" locked="0" layoutInCell="1" allowOverlap="1" wp14:anchorId="66E23BF6" wp14:editId="66E23BF7">
                <wp:simplePos x="0" y="0"/>
                <wp:positionH relativeFrom="column">
                  <wp:posOffset>196702</wp:posOffset>
                </wp:positionH>
                <wp:positionV relativeFrom="paragraph">
                  <wp:posOffset>770860</wp:posOffset>
                </wp:positionV>
                <wp:extent cx="829340" cy="446568"/>
                <wp:effectExtent l="0" t="0" r="889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C15CA" w:rsidRPr="00AC15CA" w:rsidRDefault="0058770C" w:rsidP="00AC15CA">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April</w:t>
                            </w:r>
                          </w:p>
                          <w:p w:rsidR="00AC15CA" w:rsidRPr="00AC15CA" w:rsidRDefault="00AC15CA" w:rsidP="00AC15CA">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23BF6" id="_x0000_t202" coordsize="21600,21600" o:spt="202" path="m,l,21600r21600,l21600,xe">
                <v:stroke joinstyle="miter"/>
                <v:path gradientshapeok="t" o:connecttype="rect"/>
              </v:shapetype>
              <v:shape id="Text Box 41" o:spid="_x0000_s1026" type="#_x0000_t202" style="position:absolute;margin-left:15.5pt;margin-top:60.7pt;width:65.3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" filled="f" fillcolor="#fffffe" stroked="f" strokecolor="#212120" insetpen="t">
                <v:textbox inset="2.88pt,2.88pt,2.88pt,2.88pt">
                  <w:txbxContent>
                    <w:p w:rsidR="00AC15CA" w:rsidRPr="00AC15CA" w:rsidRDefault="0058770C" w:rsidP="00AC15CA">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April</w:t>
                      </w:r>
                    </w:p>
                    <w:p w:rsidR="00AC15CA" w:rsidRPr="00AC15CA" w:rsidRDefault="00AC15CA" w:rsidP="00AC15CA">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r w:rsidR="00AC15CA">
        <w:rPr>
          <w:rFonts w:ascii="Arial" w:hAnsi="Arial" w:cs="Arial"/>
          <w:noProof/>
          <w:color w:val="0071B9"/>
          <w:sz w:val="21"/>
          <w:szCs w:val="21"/>
        </w:rPr>
        <w:drawing>
          <wp:anchor distT="0" distB="0" distL="114300" distR="114300" simplePos="0" relativeHeight="251728896" behindDoc="0" locked="0" layoutInCell="1" allowOverlap="1" wp14:anchorId="77435D73">
            <wp:simplePos x="0" y="0"/>
            <wp:positionH relativeFrom="column">
              <wp:posOffset>3482162</wp:posOffset>
            </wp:positionH>
            <wp:positionV relativeFrom="paragraph">
              <wp:posOffset>15949</wp:posOffset>
            </wp:positionV>
            <wp:extent cx="3763925" cy="1097280"/>
            <wp:effectExtent l="0" t="0" r="8255" b="7620"/>
            <wp:wrapNone/>
            <wp:docPr id="80" name="Picture 80"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416" cy="1105003"/>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CA" w:rsidRPr="00AC15CA">
        <w:rPr>
          <w:rFonts w:ascii="Arial" w:eastAsia="Calibri" w:hAnsi="Arial" w:cs="Arial"/>
          <w:noProof/>
          <w:color w:val="0071B9"/>
          <w:sz w:val="21"/>
          <w:szCs w:val="21"/>
        </w:rPr>
        <w:drawing>
          <wp:inline distT="0" distB="0" distL="0" distR="0" wp14:anchorId="77435D73" wp14:editId="6E65092C">
            <wp:extent cx="3476625" cy="952500"/>
            <wp:effectExtent l="0" t="0" r="9525" b="0"/>
            <wp:docPr id="78" name="Picture 78"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952500"/>
                    </a:xfrm>
                    <a:prstGeom prst="rect">
                      <a:avLst/>
                    </a:prstGeom>
                    <a:noFill/>
                    <a:ln>
                      <a:noFill/>
                    </a:ln>
                  </pic:spPr>
                </pic:pic>
              </a:graphicData>
            </a:graphic>
          </wp:inline>
        </w:drawing>
      </w:r>
      <w:r w:rsidR="0040112A">
        <w:rPr>
          <w:noProof/>
        </w:rPr>
        <mc:AlternateContent>
          <mc:Choice Requires="wps">
            <w:drawing>
              <wp:anchor distT="0" distB="0" distL="114300" distR="114300" simplePos="0" relativeHeight="251654142" behindDoc="0" locked="0" layoutInCell="1" allowOverlap="1" wp14:anchorId="66E23BDA" wp14:editId="66E23BDB">
                <wp:simplePos x="0" y="0"/>
                <wp:positionH relativeFrom="margin">
                  <wp:align>left</wp:align>
                </wp:positionH>
                <wp:positionV relativeFrom="paragraph">
                  <wp:posOffset>10886</wp:posOffset>
                </wp:positionV>
                <wp:extent cx="1807029" cy="9578884"/>
                <wp:effectExtent l="0" t="0" r="317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029" cy="9578884"/>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DFB717" id="Rectangle 5" o:spid="_x0000_s1026" style="position:absolute;margin-left:0;margin-top:.85pt;width:142.3pt;height:754.25pt;z-index:2516541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" fillcolor="#2e3640" stroked="f" strokecolor="#212120" insetpen="t">
                <v:shadow color="#dcd6d4"/>
                <v:textbox inset="2.88pt,2.88pt,2.88pt,2.88pt"/>
                <w10:wrap anchorx="margin"/>
              </v:rect>
            </w:pict>
          </mc:Fallback>
        </mc:AlternateContent>
      </w:r>
    </w:p>
    <w:p w:rsidR="00007B1D" w:rsidRDefault="000873EE">
      <w:r>
        <w:rPr>
          <w:noProof/>
        </w:rPr>
        <mc:AlternateContent>
          <mc:Choice Requires="wps">
            <w:drawing>
              <wp:anchor distT="0" distB="0" distL="114300" distR="114300" simplePos="0" relativeHeight="251667456" behindDoc="0" locked="0" layoutInCell="1" allowOverlap="1" wp14:anchorId="66E23BF0" wp14:editId="66E23BF1">
                <wp:simplePos x="0" y="0"/>
                <wp:positionH relativeFrom="column">
                  <wp:posOffset>228600</wp:posOffset>
                </wp:positionH>
                <wp:positionV relativeFrom="paragraph">
                  <wp:posOffset>1505585</wp:posOffset>
                </wp:positionV>
                <wp:extent cx="1371600" cy="3886200"/>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86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F419F9" w:rsidP="00EC159D">
                            <w:pPr>
                              <w:widowControl w:val="0"/>
                              <w:spacing w:line="320" w:lineRule="exact"/>
                              <w:rPr>
                                <w:rFonts w:ascii="Arial" w:hAnsi="Arial" w:cs="Arial"/>
                                <w:color w:val="EF792F"/>
                                <w:spacing w:val="20"/>
                                <w:w w:val="90"/>
                                <w:sz w:val="28"/>
                                <w:szCs w:val="28"/>
                                <w:lang w:val="en"/>
                              </w:rPr>
                            </w:pPr>
                            <w:r>
                              <w:rPr>
                                <w:rFonts w:ascii="Arial" w:hAnsi="Arial" w:cs="Arial"/>
                                <w:color w:val="EF792F"/>
                                <w:spacing w:val="20"/>
                                <w:w w:val="90"/>
                                <w:sz w:val="28"/>
                                <w:szCs w:val="28"/>
                                <w:lang w:val="en"/>
                              </w:rPr>
                              <w:t>Meeting Info:</w:t>
                            </w:r>
                          </w:p>
                          <w:p w:rsidR="00EC159D" w:rsidRDefault="00F419F9"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Meetings are held the 3</w:t>
                            </w:r>
                            <w:r w:rsidRPr="00F419F9">
                              <w:rPr>
                                <w:rFonts w:ascii="Arial" w:hAnsi="Arial" w:cs="Arial"/>
                                <w:color w:val="FFFFFE"/>
                                <w:sz w:val="15"/>
                                <w:szCs w:val="15"/>
                                <w:vertAlign w:val="superscript"/>
                                <w:lang w:val="en"/>
                              </w:rPr>
                              <w:t>rd</w:t>
                            </w:r>
                            <w:r>
                              <w:rPr>
                                <w:rFonts w:ascii="Arial" w:hAnsi="Arial" w:cs="Arial"/>
                                <w:color w:val="FFFFFE"/>
                                <w:sz w:val="15"/>
                                <w:szCs w:val="15"/>
                                <w:lang w:val="en"/>
                              </w:rPr>
                              <w:t xml:space="preserve"> Tuesday of every month at Sizzler located at 1010 Postal Way (off Gateway</w:t>
                            </w:r>
                            <w:r w:rsidR="000E076D">
                              <w:rPr>
                                <w:rFonts w:ascii="Arial" w:hAnsi="Arial" w:cs="Arial"/>
                                <w:color w:val="FFFFFE"/>
                                <w:sz w:val="15"/>
                                <w:szCs w:val="15"/>
                                <w:lang w:val="en"/>
                              </w:rPr>
                              <w:t xml:space="preserve"> Blvd) in Springfield, Or.  The</w:t>
                            </w:r>
                            <w:r>
                              <w:rPr>
                                <w:rFonts w:ascii="Arial" w:hAnsi="Arial" w:cs="Arial"/>
                                <w:color w:val="FFFFFE"/>
                                <w:sz w:val="15"/>
                                <w:szCs w:val="15"/>
                                <w:lang w:val="en"/>
                              </w:rPr>
                              <w:t xml:space="preserve"> Cascade Chapter does not hold meetings in July and August each year.</w:t>
                            </w:r>
                          </w:p>
                          <w:p w:rsidR="00F419F9" w:rsidRDefault="000E076D"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The no host lunch begins at 1130</w:t>
                            </w:r>
                            <w:r w:rsidR="00F419F9">
                              <w:rPr>
                                <w:rFonts w:ascii="Arial" w:hAnsi="Arial" w:cs="Arial"/>
                                <w:color w:val="FFFFFE"/>
                                <w:sz w:val="15"/>
                                <w:szCs w:val="15"/>
                                <w:lang w:val="en"/>
                              </w:rPr>
                              <w:t xml:space="preserve">.  Formal presentations and chapter business starts at 1200 noon. </w:t>
                            </w:r>
                          </w:p>
                          <w:p w:rsidR="000873EE" w:rsidRDefault="000873EE" w:rsidP="00EC159D">
                            <w:pPr>
                              <w:widowControl w:val="0"/>
                              <w:spacing w:line="320" w:lineRule="exact"/>
                              <w:rPr>
                                <w:rFonts w:ascii="Arial" w:hAnsi="Arial" w:cs="Arial"/>
                                <w:color w:val="FFFFFE"/>
                                <w:sz w:val="15"/>
                                <w:szCs w:val="15"/>
                                <w:lang w:val="en"/>
                              </w:rPr>
                            </w:pPr>
                          </w:p>
                          <w:p w:rsidR="00F419F9" w:rsidRPr="000873EE" w:rsidRDefault="00F419F9" w:rsidP="00EC159D">
                            <w:pPr>
                              <w:widowControl w:val="0"/>
                              <w:spacing w:line="320" w:lineRule="exact"/>
                              <w:rPr>
                                <w:rFonts w:ascii="Arial" w:hAnsi="Arial" w:cs="Arial"/>
                                <w:color w:val="FFFFFE"/>
                                <w:sz w:val="18"/>
                                <w:szCs w:val="15"/>
                                <w:lang w:val="en"/>
                              </w:rPr>
                            </w:pPr>
                            <w:r w:rsidRPr="000873EE">
                              <w:rPr>
                                <w:rFonts w:ascii="Arial" w:hAnsi="Arial" w:cs="Arial"/>
                                <w:color w:val="FFFFFE"/>
                                <w:sz w:val="18"/>
                                <w:szCs w:val="15"/>
                                <w:lang w:val="en"/>
                              </w:rPr>
                              <w:t xml:space="preserve">You do not need to be a member to attend! </w:t>
                            </w:r>
                          </w:p>
                          <w:p w:rsidR="00EC159D" w:rsidRDefault="00EC159D" w:rsidP="00EC159D">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F0" id="Text Box 35" o:spid="_x0000_s1027" type="#_x0000_t202" style="position:absolute;margin-left:18pt;margin-top:118.55pt;width:108pt;height:3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" filled="f" fillcolor="#fffffe" stroked="f" strokecolor="#212120" insetpen="t">
                <v:textbox inset="2.88pt,2.88pt,2.88pt,2.88pt">
                  <w:txbxContent>
                    <w:p w:rsidR="00EC159D" w:rsidRDefault="00F419F9" w:rsidP="00EC159D">
                      <w:pPr>
                        <w:widowControl w:val="0"/>
                        <w:spacing w:line="320" w:lineRule="exact"/>
                        <w:rPr>
                          <w:rFonts w:ascii="Arial" w:hAnsi="Arial" w:cs="Arial"/>
                          <w:color w:val="EF792F"/>
                          <w:spacing w:val="20"/>
                          <w:w w:val="90"/>
                          <w:sz w:val="28"/>
                          <w:szCs w:val="28"/>
                          <w:lang w:val="en"/>
                        </w:rPr>
                      </w:pPr>
                      <w:r>
                        <w:rPr>
                          <w:rFonts w:ascii="Arial" w:hAnsi="Arial" w:cs="Arial"/>
                          <w:color w:val="EF792F"/>
                          <w:spacing w:val="20"/>
                          <w:w w:val="90"/>
                          <w:sz w:val="28"/>
                          <w:szCs w:val="28"/>
                          <w:lang w:val="en"/>
                        </w:rPr>
                        <w:t>Meeting Info:</w:t>
                      </w:r>
                    </w:p>
                    <w:p w:rsidR="00EC159D" w:rsidRDefault="00F419F9"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Meetings are held the 3</w:t>
                      </w:r>
                      <w:r w:rsidRPr="00F419F9">
                        <w:rPr>
                          <w:rFonts w:ascii="Arial" w:hAnsi="Arial" w:cs="Arial"/>
                          <w:color w:val="FFFFFE"/>
                          <w:sz w:val="15"/>
                          <w:szCs w:val="15"/>
                          <w:vertAlign w:val="superscript"/>
                          <w:lang w:val="en"/>
                        </w:rPr>
                        <w:t>rd</w:t>
                      </w:r>
                      <w:r>
                        <w:rPr>
                          <w:rFonts w:ascii="Arial" w:hAnsi="Arial" w:cs="Arial"/>
                          <w:color w:val="FFFFFE"/>
                          <w:sz w:val="15"/>
                          <w:szCs w:val="15"/>
                          <w:lang w:val="en"/>
                        </w:rPr>
                        <w:t xml:space="preserve"> Tuesday of every month at Sizzler located at 1010 Postal Way (off Gateway</w:t>
                      </w:r>
                      <w:r w:rsidR="000E076D">
                        <w:rPr>
                          <w:rFonts w:ascii="Arial" w:hAnsi="Arial" w:cs="Arial"/>
                          <w:color w:val="FFFFFE"/>
                          <w:sz w:val="15"/>
                          <w:szCs w:val="15"/>
                          <w:lang w:val="en"/>
                        </w:rPr>
                        <w:t xml:space="preserve"> Blvd) in Springfield, Or.  The</w:t>
                      </w:r>
                      <w:r>
                        <w:rPr>
                          <w:rFonts w:ascii="Arial" w:hAnsi="Arial" w:cs="Arial"/>
                          <w:color w:val="FFFFFE"/>
                          <w:sz w:val="15"/>
                          <w:szCs w:val="15"/>
                          <w:lang w:val="en"/>
                        </w:rPr>
                        <w:t xml:space="preserve"> Cascade Chapter does not hold meetings in July and August each year.</w:t>
                      </w:r>
                    </w:p>
                    <w:p w:rsidR="00F419F9" w:rsidRDefault="000E076D"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The no host lunch begins at 1130</w:t>
                      </w:r>
                      <w:r w:rsidR="00F419F9">
                        <w:rPr>
                          <w:rFonts w:ascii="Arial" w:hAnsi="Arial" w:cs="Arial"/>
                          <w:color w:val="FFFFFE"/>
                          <w:sz w:val="15"/>
                          <w:szCs w:val="15"/>
                          <w:lang w:val="en"/>
                        </w:rPr>
                        <w:t xml:space="preserve">.  Formal presentations and chapter business starts at 1200 noon. </w:t>
                      </w:r>
                    </w:p>
                    <w:p w:rsidR="000873EE" w:rsidRDefault="000873EE" w:rsidP="00EC159D">
                      <w:pPr>
                        <w:widowControl w:val="0"/>
                        <w:spacing w:line="320" w:lineRule="exact"/>
                        <w:rPr>
                          <w:rFonts w:ascii="Arial" w:hAnsi="Arial" w:cs="Arial"/>
                          <w:color w:val="FFFFFE"/>
                          <w:sz w:val="15"/>
                          <w:szCs w:val="15"/>
                          <w:lang w:val="en"/>
                        </w:rPr>
                      </w:pPr>
                    </w:p>
                    <w:p w:rsidR="00F419F9" w:rsidRPr="000873EE" w:rsidRDefault="00F419F9" w:rsidP="00EC159D">
                      <w:pPr>
                        <w:widowControl w:val="0"/>
                        <w:spacing w:line="320" w:lineRule="exact"/>
                        <w:rPr>
                          <w:rFonts w:ascii="Arial" w:hAnsi="Arial" w:cs="Arial"/>
                          <w:color w:val="FFFFFE"/>
                          <w:sz w:val="18"/>
                          <w:szCs w:val="15"/>
                          <w:lang w:val="en"/>
                        </w:rPr>
                      </w:pPr>
                      <w:r w:rsidRPr="000873EE">
                        <w:rPr>
                          <w:rFonts w:ascii="Arial" w:hAnsi="Arial" w:cs="Arial"/>
                          <w:color w:val="FFFFFE"/>
                          <w:sz w:val="18"/>
                          <w:szCs w:val="15"/>
                          <w:lang w:val="en"/>
                        </w:rPr>
                        <w:t xml:space="preserve">You do not need to be a member to attend! </w:t>
                      </w:r>
                    </w:p>
                    <w:p w:rsidR="00EC159D" w:rsidRDefault="00EC159D" w:rsidP="00EC159D">
                      <w:pPr>
                        <w:widowControl w:val="0"/>
                        <w:spacing w:line="320" w:lineRule="exact"/>
                        <w:rPr>
                          <w:rFonts w:ascii="Arial" w:hAnsi="Arial" w:cs="Arial"/>
                          <w:color w:val="FFFFFE"/>
                          <w:sz w:val="15"/>
                          <w:szCs w:val="15"/>
                          <w:lang w:val="en"/>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6E23BE6" wp14:editId="66E23BE7">
                <wp:simplePos x="0" y="0"/>
                <wp:positionH relativeFrom="margin">
                  <wp:align>right</wp:align>
                </wp:positionH>
                <wp:positionV relativeFrom="paragraph">
                  <wp:posOffset>4048760</wp:posOffset>
                </wp:positionV>
                <wp:extent cx="5219700" cy="4474845"/>
                <wp:effectExtent l="0" t="0" r="0" b="190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4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Pr="000873EE" w:rsidRDefault="00AC15CA" w:rsidP="00EC159D">
                            <w:pPr>
                              <w:widowControl w:val="0"/>
                              <w:spacing w:line="360" w:lineRule="exact"/>
                              <w:jc w:val="both"/>
                              <w:rPr>
                                <w:rFonts w:ascii="Arial" w:hAnsi="Arial" w:cs="Arial"/>
                                <w:color w:val="2E3640"/>
                                <w:sz w:val="24"/>
                                <w:szCs w:val="18"/>
                                <w:lang w:val="en"/>
                              </w:rPr>
                            </w:pPr>
                            <w:r w:rsidRPr="000873EE">
                              <w:rPr>
                                <w:rFonts w:ascii="Arial" w:hAnsi="Arial" w:cs="Arial"/>
                                <w:color w:val="2E3640"/>
                                <w:sz w:val="24"/>
                                <w:szCs w:val="18"/>
                                <w:lang w:val="en"/>
                              </w:rPr>
                              <w:t>The following individuals have been nominated by this year’s nomination committee for the elected positions with the Cascade Chapter of American Society of Safety Professionals: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President:  Lance Hughes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Vice President: Dennis Hughes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Secretary:  Twyla Gallaway</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Treasurer:  David Lindelien</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House Delegate:  Kristi Hayden</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 xml:space="preserve">Delegate at Large: </w:t>
                            </w:r>
                            <w:r w:rsidR="000E076D">
                              <w:rPr>
                                <w:rFonts w:ascii="Arial" w:hAnsi="Arial" w:cs="Arial"/>
                                <w:color w:val="2E3640"/>
                                <w:sz w:val="20"/>
                                <w:szCs w:val="18"/>
                                <w:lang w:val="en"/>
                              </w:rPr>
                              <w:t>Mel Smith</w:t>
                            </w:r>
                          </w:p>
                          <w:p w:rsidR="008629F1" w:rsidRDefault="008629F1" w:rsidP="008629F1">
                            <w:pPr>
                              <w:widowControl w:val="0"/>
                              <w:spacing w:after="0" w:line="240" w:lineRule="exact"/>
                              <w:jc w:val="both"/>
                              <w:rPr>
                                <w:rFonts w:ascii="Arial" w:hAnsi="Arial" w:cs="Arial"/>
                                <w:color w:val="2E3640"/>
                                <w:sz w:val="18"/>
                                <w:szCs w:val="18"/>
                                <w:lang w:val="en"/>
                              </w:rPr>
                            </w:pPr>
                          </w:p>
                          <w:p w:rsidR="000873EE" w:rsidRPr="000873EE" w:rsidRDefault="000873EE" w:rsidP="000873EE">
                            <w:pPr>
                              <w:widowControl w:val="0"/>
                              <w:spacing w:line="360" w:lineRule="auto"/>
                              <w:jc w:val="both"/>
                              <w:rPr>
                                <w:rFonts w:ascii="Arial" w:hAnsi="Arial" w:cs="Arial"/>
                                <w:color w:val="676767"/>
                                <w:sz w:val="24"/>
                                <w:szCs w:val="15"/>
                                <w:lang w:val="en"/>
                              </w:rPr>
                            </w:pPr>
                            <w:r w:rsidRPr="000873EE">
                              <w:rPr>
                                <w:rFonts w:ascii="Arial" w:hAnsi="Arial" w:cs="Arial"/>
                                <w:color w:val="676767"/>
                                <w:sz w:val="24"/>
                                <w:szCs w:val="15"/>
                                <w:lang w:val="en"/>
                              </w:rPr>
                              <w:t>Chapter Members may submit a signed petition nominating additional individuals for an elected office.  A valid petition requires the signatures of 5 members.  The petition must include, by written acceptance of the nominees(s) and shall be submitted to the Chairperson of the Nominations &amp; Elections Committee (Kay Coots) no later than April 21</w:t>
                            </w:r>
                            <w:r w:rsidRPr="000873EE">
                              <w:rPr>
                                <w:rFonts w:ascii="Arial" w:hAnsi="Arial" w:cs="Arial"/>
                                <w:color w:val="676767"/>
                                <w:sz w:val="24"/>
                                <w:szCs w:val="15"/>
                                <w:vertAlign w:val="superscript"/>
                                <w:lang w:val="en"/>
                              </w:rPr>
                              <w:t>st</w:t>
                            </w:r>
                            <w:r w:rsidRPr="000873EE">
                              <w:rPr>
                                <w:rFonts w:ascii="Arial" w:hAnsi="Arial" w:cs="Arial"/>
                                <w:color w:val="676767"/>
                                <w:sz w:val="24"/>
                                <w:szCs w:val="15"/>
                                <w:lang w:val="en"/>
                              </w:rPr>
                              <w:t xml:space="preserve">, 2019.  </w:t>
                            </w:r>
                          </w:p>
                          <w:p w:rsidR="00EC159D" w:rsidRDefault="00EC159D" w:rsidP="00EC159D">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3BE6" id="Text Box 37" o:spid="_x0000_s1028" type="#_x0000_t202" style="position:absolute;margin-left:359.8pt;margin-top:318.8pt;width:411pt;height:352.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" filled="f" fillcolor="#fffffe" stroked="f" strokecolor="#212120" insetpen="t">
                <v:textbox inset="2.88pt,2.88pt,2.88pt,2.88pt">
                  <w:txbxContent>
                    <w:p w:rsidR="00EC159D" w:rsidRPr="000873EE" w:rsidRDefault="00AC15CA" w:rsidP="00EC159D">
                      <w:pPr>
                        <w:widowControl w:val="0"/>
                        <w:spacing w:line="360" w:lineRule="exact"/>
                        <w:jc w:val="both"/>
                        <w:rPr>
                          <w:rFonts w:ascii="Arial" w:hAnsi="Arial" w:cs="Arial"/>
                          <w:color w:val="2E3640"/>
                          <w:sz w:val="24"/>
                          <w:szCs w:val="18"/>
                          <w:lang w:val="en"/>
                        </w:rPr>
                      </w:pPr>
                      <w:r w:rsidRPr="000873EE">
                        <w:rPr>
                          <w:rFonts w:ascii="Arial" w:hAnsi="Arial" w:cs="Arial"/>
                          <w:color w:val="2E3640"/>
                          <w:sz w:val="24"/>
                          <w:szCs w:val="18"/>
                          <w:lang w:val="en"/>
                        </w:rPr>
                        <w:t>The following individuals have been nominated by this year’s nomination committee for the elected positions with the Cascade Chapter of American Society of Safety Professionals: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President:  Lance Hughes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Vice President: Dennis Hughes</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Secretary:  Twyla Gallaway</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Treasurer:  David Lindelien</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House Delegate:  Kristi Hayden</w:t>
                      </w:r>
                    </w:p>
                    <w:p w:rsidR="00AC15CA" w:rsidRPr="000873EE" w:rsidRDefault="00AC15CA" w:rsidP="000873EE">
                      <w:pPr>
                        <w:widowControl w:val="0"/>
                        <w:spacing w:after="0" w:line="480" w:lineRule="auto"/>
                        <w:ind w:firstLine="720"/>
                        <w:jc w:val="both"/>
                        <w:rPr>
                          <w:rFonts w:ascii="Arial" w:hAnsi="Arial" w:cs="Arial"/>
                          <w:color w:val="2E3640"/>
                          <w:sz w:val="20"/>
                          <w:szCs w:val="18"/>
                          <w:lang w:val="en"/>
                        </w:rPr>
                      </w:pPr>
                      <w:r w:rsidRPr="000873EE">
                        <w:rPr>
                          <w:rFonts w:ascii="Arial" w:hAnsi="Arial" w:cs="Arial"/>
                          <w:color w:val="2E3640"/>
                          <w:sz w:val="20"/>
                          <w:szCs w:val="18"/>
                          <w:lang w:val="en"/>
                        </w:rPr>
                        <w:t xml:space="preserve">Delegate at Large: </w:t>
                      </w:r>
                      <w:r w:rsidR="000E076D">
                        <w:rPr>
                          <w:rFonts w:ascii="Arial" w:hAnsi="Arial" w:cs="Arial"/>
                          <w:color w:val="2E3640"/>
                          <w:sz w:val="20"/>
                          <w:szCs w:val="18"/>
                          <w:lang w:val="en"/>
                        </w:rPr>
                        <w:t>Mel Smith</w:t>
                      </w:r>
                    </w:p>
                    <w:p w:rsidR="008629F1" w:rsidRDefault="008629F1" w:rsidP="008629F1">
                      <w:pPr>
                        <w:widowControl w:val="0"/>
                        <w:spacing w:after="0" w:line="240" w:lineRule="exact"/>
                        <w:jc w:val="both"/>
                        <w:rPr>
                          <w:rFonts w:ascii="Arial" w:hAnsi="Arial" w:cs="Arial"/>
                          <w:color w:val="2E3640"/>
                          <w:sz w:val="18"/>
                          <w:szCs w:val="18"/>
                          <w:lang w:val="en"/>
                        </w:rPr>
                      </w:pPr>
                    </w:p>
                    <w:p w:rsidR="000873EE" w:rsidRPr="000873EE" w:rsidRDefault="000873EE" w:rsidP="000873EE">
                      <w:pPr>
                        <w:widowControl w:val="0"/>
                        <w:spacing w:line="360" w:lineRule="auto"/>
                        <w:jc w:val="both"/>
                        <w:rPr>
                          <w:rFonts w:ascii="Arial" w:hAnsi="Arial" w:cs="Arial"/>
                          <w:color w:val="676767"/>
                          <w:sz w:val="24"/>
                          <w:szCs w:val="15"/>
                          <w:lang w:val="en"/>
                        </w:rPr>
                      </w:pPr>
                      <w:r w:rsidRPr="000873EE">
                        <w:rPr>
                          <w:rFonts w:ascii="Arial" w:hAnsi="Arial" w:cs="Arial"/>
                          <w:color w:val="676767"/>
                          <w:sz w:val="24"/>
                          <w:szCs w:val="15"/>
                          <w:lang w:val="en"/>
                        </w:rPr>
                        <w:t>Chapter Members may submit a signed petition nominating additional individuals for an elected office.  A valid petition requires the signatures of 5 members.  The petition must include, by written acceptance of the nominees(s) and shall be submitted to the Chairperson of the Nominations &amp; Elections Committee (Kay Coots) no later than April 21</w:t>
                      </w:r>
                      <w:r w:rsidRPr="000873EE">
                        <w:rPr>
                          <w:rFonts w:ascii="Arial" w:hAnsi="Arial" w:cs="Arial"/>
                          <w:color w:val="676767"/>
                          <w:sz w:val="24"/>
                          <w:szCs w:val="15"/>
                          <w:vertAlign w:val="superscript"/>
                          <w:lang w:val="en"/>
                        </w:rPr>
                        <w:t>st</w:t>
                      </w:r>
                      <w:r w:rsidRPr="000873EE">
                        <w:rPr>
                          <w:rFonts w:ascii="Arial" w:hAnsi="Arial" w:cs="Arial"/>
                          <w:color w:val="676767"/>
                          <w:sz w:val="24"/>
                          <w:szCs w:val="15"/>
                          <w:lang w:val="en"/>
                        </w:rPr>
                        <w:t xml:space="preserve">, 2019.  </w:t>
                      </w:r>
                    </w:p>
                    <w:p w:rsidR="00EC159D" w:rsidRDefault="00EC159D" w:rsidP="00EC159D">
                      <w:pPr>
                        <w:widowControl w:val="0"/>
                        <w:spacing w:line="320" w:lineRule="exact"/>
                        <w:jc w:val="both"/>
                        <w:rPr>
                          <w:rFonts w:ascii="Arial" w:hAnsi="Arial" w:cs="Arial"/>
                          <w:color w:val="676767"/>
                          <w:sz w:val="15"/>
                          <w:szCs w:val="15"/>
                          <w:lang w:val="en"/>
                        </w:rPr>
                      </w:pPr>
                    </w:p>
                  </w:txbxContent>
                </v:textbox>
                <w10:wrap anchorx="margin"/>
              </v:shape>
            </w:pict>
          </mc:Fallback>
        </mc:AlternateContent>
      </w:r>
      <w:r w:rsidR="00AC15CA">
        <w:rPr>
          <w:noProof/>
        </w:rPr>
        <mc:AlternateContent>
          <mc:Choice Requires="wps">
            <w:drawing>
              <wp:anchor distT="0" distB="0" distL="114300" distR="114300" simplePos="0" relativeHeight="251668480" behindDoc="0" locked="0" layoutInCell="1" allowOverlap="1" wp14:anchorId="66E23BE0" wp14:editId="66E23BE1">
                <wp:simplePos x="0" y="0"/>
                <wp:positionH relativeFrom="margin">
                  <wp:align>right</wp:align>
                </wp:positionH>
                <wp:positionV relativeFrom="paragraph">
                  <wp:posOffset>3486150</wp:posOffset>
                </wp:positionV>
                <wp:extent cx="5257800" cy="419100"/>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C15CA" w:rsidRDefault="00AC15CA" w:rsidP="00EC159D">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Officer Elections</w:t>
                            </w:r>
                          </w:p>
                          <w:p w:rsidR="00AC15CA" w:rsidRDefault="00AC15CA" w:rsidP="00EC159D">
                            <w:pPr>
                              <w:widowControl w:val="0"/>
                              <w:spacing w:line="440" w:lineRule="exact"/>
                              <w:rPr>
                                <w:rFonts w:ascii="Arial" w:hAnsi="Arial" w:cs="Arial"/>
                                <w:color w:val="8EA138"/>
                                <w:spacing w:val="8"/>
                                <w:w w:val="90"/>
                                <w:sz w:val="40"/>
                                <w:szCs w:val="40"/>
                                <w:lang w:val="en"/>
                              </w:rPr>
                            </w:pPr>
                          </w:p>
                          <w:p w:rsidR="00EC159D" w:rsidRDefault="00EC159D" w:rsidP="00EC159D">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wps:txbx>
                      <wps:bodyPr rot="0" vert="horz" wrap="square" lIns="36576" tIns="36576" rIns="36576" bIns="36576" anchor="t" anchorCtr="0" upright="1">
                        <a:noAutofit/>
                      </wps:bodyPr>
                    </wps:wsp>
                  </a:graphicData>
                </a:graphic>
              </wp:anchor>
            </w:drawing>
          </mc:Choice>
          <mc:Fallback>
            <w:pict>
              <v:shape w14:anchorId="66E23BE0" id="Text Box 36" o:spid="_x0000_s1029" type="#_x0000_t202" style="position:absolute;margin-left:362.8pt;margin-top:274.5pt;width:414pt;height:33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" filled="f" fillcolor="#fffffe" stroked="f" strokecolor="#212120" insetpen="t">
                <v:textbox inset="2.88pt,2.88pt,2.88pt,2.88pt">
                  <w:txbxContent>
                    <w:p w:rsidR="00AC15CA" w:rsidRDefault="00AC15CA" w:rsidP="00EC159D">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Officer Elections</w:t>
                      </w:r>
                    </w:p>
                    <w:p w:rsidR="00AC15CA" w:rsidRDefault="00AC15CA" w:rsidP="00EC159D">
                      <w:pPr>
                        <w:widowControl w:val="0"/>
                        <w:spacing w:line="440" w:lineRule="exact"/>
                        <w:rPr>
                          <w:rFonts w:ascii="Arial" w:hAnsi="Arial" w:cs="Arial"/>
                          <w:color w:val="8EA138"/>
                          <w:spacing w:val="8"/>
                          <w:w w:val="90"/>
                          <w:sz w:val="40"/>
                          <w:szCs w:val="40"/>
                          <w:lang w:val="en"/>
                        </w:rPr>
                      </w:pPr>
                    </w:p>
                    <w:p w:rsidR="00EC159D" w:rsidRDefault="00EC159D" w:rsidP="00EC159D">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v:textbox>
                <w10:wrap anchorx="margin"/>
              </v:shape>
            </w:pict>
          </mc:Fallback>
        </mc:AlternateContent>
      </w:r>
      <w:r w:rsidR="00AC15CA">
        <w:rPr>
          <w:noProof/>
        </w:rPr>
        <mc:AlternateContent>
          <mc:Choice Requires="wps">
            <w:drawing>
              <wp:anchor distT="0" distB="0" distL="114300" distR="114300" simplePos="0" relativeHeight="251671552" behindDoc="0" locked="0" layoutInCell="1" allowOverlap="1" wp14:anchorId="66E23BDE" wp14:editId="66E23BDF">
                <wp:simplePos x="0" y="0"/>
                <wp:positionH relativeFrom="column">
                  <wp:posOffset>5087679</wp:posOffset>
                </wp:positionH>
                <wp:positionV relativeFrom="paragraph">
                  <wp:posOffset>884909</wp:posOffset>
                </wp:positionV>
                <wp:extent cx="2114550" cy="1892596"/>
                <wp:effectExtent l="0" t="0"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9259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EC159D" w:rsidP="00EC159D">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Officer Elections </w:t>
                            </w:r>
                            <w:r w:rsidR="00EC159D">
                              <w:rPr>
                                <w:rFonts w:ascii="Arial" w:hAnsi="Arial" w:cs="Arial"/>
                                <w:b/>
                                <w:bCs/>
                                <w:color w:val="EF792F"/>
                                <w:spacing w:val="8"/>
                                <w:w w:val="90"/>
                                <w:lang w:val="en"/>
                              </w:rPr>
                              <w:t>P.1</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Professional Development </w:t>
                            </w:r>
                            <w:r w:rsidR="00EC159D">
                              <w:rPr>
                                <w:rFonts w:ascii="Arial" w:hAnsi="Arial" w:cs="Arial"/>
                                <w:b/>
                                <w:bCs/>
                                <w:color w:val="EF792F"/>
                                <w:spacing w:val="8"/>
                                <w:w w:val="90"/>
                                <w:lang w:val="en"/>
                              </w:rPr>
                              <w:t>P.2</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Job Announcements</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P.3</w:t>
                            </w:r>
                          </w:p>
                          <w:p w:rsidR="00EC159D" w:rsidRDefault="00AC15CA" w:rsidP="00EC159D">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Chapter Information</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P.4</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DE" id="Text Box 39" o:spid="_x0000_s1030" type="#_x0000_t202" style="position:absolute;margin-left:400.6pt;margin-top:69.7pt;width:166.5pt;height:14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jf/QIAAI4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" filled="f" fillcolor="#fffffe" stroked="f" strokecolor="#212120" insetpen="t">
                <v:textbox inset="2.88pt,2.88pt,2.88pt,2.88pt">
                  <w:txbxContent>
                    <w:p w:rsidR="00EC159D" w:rsidRDefault="00EC159D" w:rsidP="00EC159D">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Officer Elections </w:t>
                      </w:r>
                      <w:r w:rsidR="00EC159D">
                        <w:rPr>
                          <w:rFonts w:ascii="Arial" w:hAnsi="Arial" w:cs="Arial"/>
                          <w:b/>
                          <w:bCs/>
                          <w:color w:val="EF792F"/>
                          <w:spacing w:val="8"/>
                          <w:w w:val="90"/>
                          <w:lang w:val="en"/>
                        </w:rPr>
                        <w:t>P.1</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Professional Development </w:t>
                      </w:r>
                      <w:r w:rsidR="00EC159D">
                        <w:rPr>
                          <w:rFonts w:ascii="Arial" w:hAnsi="Arial" w:cs="Arial"/>
                          <w:b/>
                          <w:bCs/>
                          <w:color w:val="EF792F"/>
                          <w:spacing w:val="8"/>
                          <w:w w:val="90"/>
                          <w:lang w:val="en"/>
                        </w:rPr>
                        <w:t>P.2</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Job Announcements</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P.3</w:t>
                      </w:r>
                    </w:p>
                    <w:p w:rsidR="00EC159D" w:rsidRDefault="00AC15CA" w:rsidP="00EC159D">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Chapter Information</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P.4</w:t>
                      </w:r>
                    </w:p>
                  </w:txbxContent>
                </v:textbox>
              </v:shape>
            </w:pict>
          </mc:Fallback>
        </mc:AlternateContent>
      </w:r>
      <w:r w:rsidR="0040112A">
        <w:rPr>
          <w:noProof/>
        </w:rPr>
        <mc:AlternateContent>
          <mc:Choice Requires="wps">
            <w:drawing>
              <wp:anchor distT="0" distB="0" distL="114300" distR="114300" simplePos="0" relativeHeight="251652094" behindDoc="0" locked="0" layoutInCell="1" allowOverlap="1" wp14:anchorId="66E23BFC" wp14:editId="66E23BFD">
                <wp:simplePos x="0" y="0"/>
                <wp:positionH relativeFrom="margin">
                  <wp:align>right</wp:align>
                </wp:positionH>
                <wp:positionV relativeFrom="paragraph">
                  <wp:posOffset>590550</wp:posOffset>
                </wp:positionV>
                <wp:extent cx="2593975" cy="26758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67589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6A6F270F" id="Rectangle 3" o:spid="_x0000_s1026" style="position:absolute;margin-left:153.05pt;margin-top:46.5pt;width:204.25pt;height:210.7pt;z-index:25165209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" fillcolor="#2e3640" stroked="f" strokecolor="#212120" insetpen="t">
                <v:shadow color="#dcd6d4"/>
                <v:textbox inset="2.88pt,2.88pt,2.88pt,2.88pt"/>
                <w10:wrap anchorx="margin"/>
              </v:rect>
            </w:pict>
          </mc:Fallback>
        </mc:AlternateContent>
      </w:r>
      <w:r w:rsidR="00007B1D">
        <w:br w:type="page"/>
      </w:r>
    </w:p>
    <w:p w:rsidR="00D4497E" w:rsidRDefault="00F419F9">
      <w:r>
        <w:rPr>
          <w:noProof/>
        </w:rPr>
        <w:lastRenderedPageBreak/>
        <mc:AlternateContent>
          <mc:Choice Requires="wps">
            <w:drawing>
              <wp:anchor distT="0" distB="0" distL="114300" distR="114300" simplePos="0" relativeHeight="251730944" behindDoc="0" locked="0" layoutInCell="1" allowOverlap="1" wp14:anchorId="4EC17ED0" wp14:editId="702ACF4C">
                <wp:simplePos x="0" y="0"/>
                <wp:positionH relativeFrom="margin">
                  <wp:align>right</wp:align>
                </wp:positionH>
                <wp:positionV relativeFrom="paragraph">
                  <wp:posOffset>0</wp:posOffset>
                </wp:positionV>
                <wp:extent cx="7319645" cy="1841500"/>
                <wp:effectExtent l="0" t="0" r="0" b="6350"/>
                <wp:wrapNone/>
                <wp:docPr id="8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6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77DBE" id="Freeform 6" o:spid="_x0000_s1026" style="position:absolute;margin-left:525.15pt;margin-top:0;width:576.35pt;height:14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" path="m,c,650,,650,,650,914,423,1786,414,2448,466,2448,,2448,,2448,l,xe" fillcolor="#8ea138" stroked="f" strokecolor="#212120">
                <v:fill color2="#c6c831" rotate="t" focus="100%" type="gradient"/>
                <v:shadow color="#8c8682"/>
                <v:path arrowok="t" o:connecttype="custom" o:connectlocs="0,0;0,1841500;7319645,1320214;7319645,0;0,0" o:connectangles="0,0,0,0,0"/>
                <w10:wrap anchorx="margin"/>
              </v:shape>
            </w:pict>
          </mc:Fallback>
        </mc:AlternateContent>
      </w:r>
      <w:r>
        <w:rPr>
          <w:rFonts w:ascii="Arial" w:hAnsi="Arial" w:cs="Arial"/>
          <w:noProof/>
          <w:color w:val="0071B9"/>
          <w:sz w:val="21"/>
          <w:szCs w:val="21"/>
        </w:rPr>
        <w:drawing>
          <wp:anchor distT="0" distB="0" distL="114300" distR="114300" simplePos="0" relativeHeight="251732992" behindDoc="0" locked="0" layoutInCell="1" allowOverlap="1" wp14:anchorId="615E8786" wp14:editId="02821313">
            <wp:simplePos x="0" y="0"/>
            <wp:positionH relativeFrom="margin">
              <wp:align>right</wp:align>
            </wp:positionH>
            <wp:positionV relativeFrom="paragraph">
              <wp:posOffset>0</wp:posOffset>
            </wp:positionV>
            <wp:extent cx="3763925" cy="1097280"/>
            <wp:effectExtent l="0" t="0" r="8255" b="7620"/>
            <wp:wrapNone/>
            <wp:docPr id="83" name="Picture 83"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8E3" w:rsidRPr="00007B1D">
        <w:rPr>
          <w:noProof/>
        </w:rPr>
        <mc:AlternateContent>
          <mc:Choice Requires="wps">
            <w:drawing>
              <wp:anchor distT="0" distB="0" distL="114300" distR="114300" simplePos="0" relativeHeight="251691008" behindDoc="0" locked="0" layoutInCell="1" allowOverlap="1" wp14:anchorId="66E23C02" wp14:editId="66E23C03">
                <wp:simplePos x="0" y="0"/>
                <wp:positionH relativeFrom="margin">
                  <wp:align>right</wp:align>
                </wp:positionH>
                <wp:positionV relativeFrom="page">
                  <wp:posOffset>9492343</wp:posOffset>
                </wp:positionV>
                <wp:extent cx="5485221" cy="342900"/>
                <wp:effectExtent l="0" t="0" r="127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221"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E51E" id="Rectangle 37" o:spid="_x0000_s1026" style="position:absolute;margin-left:380.7pt;margin-top:747.45pt;width:431.9pt;height:27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" fillcolor="#9fb546" stroked="f" strokecolor="#212120" insetpen="t">
                <v:shadow color="#8c8682"/>
                <w10:wrap anchorx="margin" anchory="page"/>
              </v:rect>
            </w:pict>
          </mc:Fallback>
        </mc:AlternateContent>
      </w:r>
      <w:r w:rsidR="00007B1D" w:rsidRPr="00007B1D">
        <w:rPr>
          <w:noProof/>
        </w:rPr>
        <mc:AlternateContent>
          <mc:Choice Requires="wps">
            <w:drawing>
              <wp:anchor distT="36576" distB="36576" distL="36576" distR="36576" simplePos="0" relativeHeight="251676672" behindDoc="0" locked="0" layoutInCell="1" allowOverlap="1" wp14:anchorId="66E23C0C" wp14:editId="66E23C0D">
                <wp:simplePos x="0" y="0"/>
                <wp:positionH relativeFrom="margin">
                  <wp:posOffset>0</wp:posOffset>
                </wp:positionH>
                <wp:positionV relativeFrom="page">
                  <wp:posOffset>230414</wp:posOffset>
                </wp:positionV>
                <wp:extent cx="1828800" cy="96012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6A7C6" id="Rectangle 4" o:spid="_x0000_s1026" style="position:absolute;margin-left:0;margin-top:18.15pt;width:2in;height:756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" fillcolor="#2e3640" stroked="f" strokecolor="#212120" insetpen="t">
                <v:shadow color="#dcd6d4"/>
                <v:textbox inset="2.88pt,2.88pt,2.88pt,2.88pt"/>
                <w10:wrap anchorx="margin" anchory="page"/>
              </v:rect>
            </w:pict>
          </mc:Fallback>
        </mc:AlternateContent>
      </w:r>
    </w:p>
    <w:p w:rsidR="00D4497E" w:rsidRDefault="00E757CE">
      <w:r w:rsidRPr="00007B1D">
        <w:rPr>
          <w:noProof/>
        </w:rPr>
        <mc:AlternateContent>
          <mc:Choice Requires="wps">
            <w:drawing>
              <wp:anchor distT="36576" distB="36576" distL="36576" distR="36576" simplePos="0" relativeHeight="251682816" behindDoc="0" locked="0" layoutInCell="1" allowOverlap="1" wp14:anchorId="66E23C08" wp14:editId="66E23C09">
                <wp:simplePos x="0" y="0"/>
                <wp:positionH relativeFrom="column">
                  <wp:posOffset>3819525</wp:posOffset>
                </wp:positionH>
                <wp:positionV relativeFrom="margin">
                  <wp:posOffset>2752726</wp:posOffset>
                </wp:positionV>
                <wp:extent cx="1657350" cy="40005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00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965DF" w:rsidRPr="005C4F3C" w:rsidRDefault="0058770C"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Pr>
                                <w:rFonts w:ascii="Arial" w:hAnsi="Arial" w:cs="Arial"/>
                                <w:color w:val="FF0000"/>
                                <w:sz w:val="18"/>
                                <w:szCs w:val="15"/>
                                <w:lang w:val="en"/>
                              </w:rPr>
                              <w:t>April 16</w:t>
                            </w:r>
                            <w:r w:rsidRPr="0058770C">
                              <w:rPr>
                                <w:rFonts w:ascii="Arial" w:hAnsi="Arial" w:cs="Arial"/>
                                <w:color w:val="FF0000"/>
                                <w:sz w:val="18"/>
                                <w:szCs w:val="15"/>
                                <w:vertAlign w:val="superscript"/>
                                <w:lang w:val="en"/>
                              </w:rPr>
                              <w:t>th</w:t>
                            </w:r>
                            <w:r w:rsidR="009965DF" w:rsidRPr="005C4F3C">
                              <w:rPr>
                                <w:rFonts w:ascii="Arial" w:hAnsi="Arial" w:cs="Arial"/>
                                <w:color w:val="FF0000"/>
                                <w:sz w:val="18"/>
                                <w:szCs w:val="15"/>
                                <w:lang w:val="en"/>
                              </w:rPr>
                              <w:t xml:space="preserve"> Speaker</w:t>
                            </w:r>
                          </w:p>
                          <w:p w:rsidR="009965DF" w:rsidRDefault="0058770C" w:rsidP="00684629">
                            <w:pPr>
                              <w:widowControl w:val="0"/>
                              <w:pBdr>
                                <w:left w:val="single" w:sz="4" w:space="4" w:color="auto"/>
                                <w:right w:val="single" w:sz="4" w:space="4" w:color="auto"/>
                              </w:pBdr>
                              <w:spacing w:line="320" w:lineRule="exact"/>
                              <w:jc w:val="both"/>
                              <w:rPr>
                                <w:rFonts w:ascii="Arial" w:hAnsi="Arial" w:cs="Arial"/>
                                <w:color w:val="676767"/>
                                <w:sz w:val="18"/>
                                <w:szCs w:val="15"/>
                                <w:lang w:val="en"/>
                              </w:rPr>
                            </w:pPr>
                            <w:r>
                              <w:rPr>
                                <w:rFonts w:ascii="Arial" w:hAnsi="Arial" w:cs="Arial"/>
                                <w:color w:val="676767"/>
                                <w:sz w:val="18"/>
                                <w:szCs w:val="15"/>
                                <w:lang w:val="en"/>
                              </w:rPr>
                              <w:t>“Stop the Bleed” Campaign.  Join Eugene/Springfield Fire staff Nathan Kunasek and his team from Fire Station #8.  Its is an effort to teach bleeding control techniques to make a difference in a life threatening emergency event.</w:t>
                            </w:r>
                          </w:p>
                          <w:p w:rsidR="009965DF" w:rsidRPr="009965DF" w:rsidRDefault="0058770C"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Pr>
                                <w:rFonts w:ascii="Arial" w:hAnsi="Arial" w:cs="Arial"/>
                                <w:color w:val="FF0000"/>
                                <w:sz w:val="18"/>
                                <w:szCs w:val="15"/>
                                <w:lang w:val="en"/>
                              </w:rPr>
                              <w:t>May Speaker-TBD</w:t>
                            </w:r>
                          </w:p>
                          <w:p w:rsidR="00007B1D" w:rsidRPr="009965DF" w:rsidRDefault="009965DF"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sidRPr="009965DF">
                              <w:rPr>
                                <w:rFonts w:ascii="Arial" w:hAnsi="Arial" w:cs="Arial"/>
                                <w:color w:val="FF0000"/>
                                <w:sz w:val="18"/>
                                <w:szCs w:val="15"/>
                                <w:lang w:val="en"/>
                              </w:rPr>
                              <w:t>June 18</w:t>
                            </w:r>
                            <w:r w:rsidRPr="009965DF">
                              <w:rPr>
                                <w:rFonts w:ascii="Arial" w:hAnsi="Arial" w:cs="Arial"/>
                                <w:color w:val="FF0000"/>
                                <w:sz w:val="18"/>
                                <w:szCs w:val="15"/>
                                <w:vertAlign w:val="superscript"/>
                                <w:lang w:val="en"/>
                              </w:rPr>
                              <w:t>th</w:t>
                            </w:r>
                            <w:r w:rsidRPr="009965DF">
                              <w:rPr>
                                <w:rFonts w:ascii="Arial" w:hAnsi="Arial" w:cs="Arial"/>
                                <w:color w:val="FF0000"/>
                                <w:sz w:val="18"/>
                                <w:szCs w:val="15"/>
                                <w:lang w:val="en"/>
                              </w:rPr>
                              <w:t xml:space="preserve"> Speaker</w:t>
                            </w:r>
                          </w:p>
                          <w:p w:rsidR="009965DF" w:rsidRPr="009965DF" w:rsidRDefault="009965DF" w:rsidP="00684629">
                            <w:pPr>
                              <w:widowControl w:val="0"/>
                              <w:pBdr>
                                <w:left w:val="single" w:sz="4" w:space="4" w:color="auto"/>
                                <w:right w:val="single" w:sz="4" w:space="4" w:color="auto"/>
                              </w:pBdr>
                              <w:spacing w:line="320" w:lineRule="exact"/>
                              <w:jc w:val="both"/>
                              <w:rPr>
                                <w:rFonts w:ascii="Arial" w:hAnsi="Arial" w:cs="Arial"/>
                                <w:color w:val="676767"/>
                                <w:sz w:val="18"/>
                                <w:szCs w:val="15"/>
                                <w:lang w:val="en"/>
                              </w:rPr>
                            </w:pPr>
                            <w:r w:rsidRPr="009965DF">
                              <w:rPr>
                                <w:rFonts w:ascii="Arial" w:hAnsi="Arial" w:cs="Arial"/>
                                <w:color w:val="676767"/>
                                <w:sz w:val="18"/>
                                <w:szCs w:val="15"/>
                                <w:lang w:val="en"/>
                              </w:rPr>
                              <w:t xml:space="preserve">Oregon State Unveristiy/Master in Public Health Intern Project presentation.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8" id="Text Box 21" o:spid="_x0000_s1031" type="#_x0000_t202" style="position:absolute;margin-left:300.75pt;margin-top:216.75pt;width:130.5pt;height:31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" filled="f" fillcolor="#fffffe" stroked="f" strokecolor="#212120" insetpen="t">
                <v:textbox inset="2.88pt,2.88pt,2.88pt,2.88pt">
                  <w:txbxContent>
                    <w:p w:rsidR="009965DF" w:rsidRPr="005C4F3C" w:rsidRDefault="0058770C"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Pr>
                          <w:rFonts w:ascii="Arial" w:hAnsi="Arial" w:cs="Arial"/>
                          <w:color w:val="FF0000"/>
                          <w:sz w:val="18"/>
                          <w:szCs w:val="15"/>
                          <w:lang w:val="en"/>
                        </w:rPr>
                        <w:t>April 16</w:t>
                      </w:r>
                      <w:r w:rsidRPr="0058770C">
                        <w:rPr>
                          <w:rFonts w:ascii="Arial" w:hAnsi="Arial" w:cs="Arial"/>
                          <w:color w:val="FF0000"/>
                          <w:sz w:val="18"/>
                          <w:szCs w:val="15"/>
                          <w:vertAlign w:val="superscript"/>
                          <w:lang w:val="en"/>
                        </w:rPr>
                        <w:t>th</w:t>
                      </w:r>
                      <w:r w:rsidR="009965DF" w:rsidRPr="005C4F3C">
                        <w:rPr>
                          <w:rFonts w:ascii="Arial" w:hAnsi="Arial" w:cs="Arial"/>
                          <w:color w:val="FF0000"/>
                          <w:sz w:val="18"/>
                          <w:szCs w:val="15"/>
                          <w:lang w:val="en"/>
                        </w:rPr>
                        <w:t xml:space="preserve"> Speaker</w:t>
                      </w:r>
                    </w:p>
                    <w:p w:rsidR="009965DF" w:rsidRDefault="0058770C" w:rsidP="00684629">
                      <w:pPr>
                        <w:widowControl w:val="0"/>
                        <w:pBdr>
                          <w:left w:val="single" w:sz="4" w:space="4" w:color="auto"/>
                          <w:right w:val="single" w:sz="4" w:space="4" w:color="auto"/>
                        </w:pBdr>
                        <w:spacing w:line="320" w:lineRule="exact"/>
                        <w:jc w:val="both"/>
                        <w:rPr>
                          <w:rFonts w:ascii="Arial" w:hAnsi="Arial" w:cs="Arial"/>
                          <w:color w:val="676767"/>
                          <w:sz w:val="18"/>
                          <w:szCs w:val="15"/>
                          <w:lang w:val="en"/>
                        </w:rPr>
                      </w:pPr>
                      <w:r>
                        <w:rPr>
                          <w:rFonts w:ascii="Arial" w:hAnsi="Arial" w:cs="Arial"/>
                          <w:color w:val="676767"/>
                          <w:sz w:val="18"/>
                          <w:szCs w:val="15"/>
                          <w:lang w:val="en"/>
                        </w:rPr>
                        <w:t>“Stop the Bleed” Campaign.  Join Eugene/Springfield Fire staff Nathan Kunasek and his team from Fire Station #8.  Its is an effort to teach bleeding control techniques to make a difference in a life threatening emergency event.</w:t>
                      </w:r>
                    </w:p>
                    <w:p w:rsidR="009965DF" w:rsidRPr="009965DF" w:rsidRDefault="0058770C"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Pr>
                          <w:rFonts w:ascii="Arial" w:hAnsi="Arial" w:cs="Arial"/>
                          <w:color w:val="FF0000"/>
                          <w:sz w:val="18"/>
                          <w:szCs w:val="15"/>
                          <w:lang w:val="en"/>
                        </w:rPr>
                        <w:t>May Speaker-TBD</w:t>
                      </w:r>
                    </w:p>
                    <w:p w:rsidR="00007B1D" w:rsidRPr="009965DF" w:rsidRDefault="009965DF" w:rsidP="00684629">
                      <w:pPr>
                        <w:widowControl w:val="0"/>
                        <w:pBdr>
                          <w:left w:val="single" w:sz="4" w:space="4" w:color="auto"/>
                          <w:right w:val="single" w:sz="4" w:space="4" w:color="auto"/>
                        </w:pBdr>
                        <w:spacing w:line="320" w:lineRule="exact"/>
                        <w:jc w:val="both"/>
                        <w:rPr>
                          <w:rFonts w:ascii="Arial" w:hAnsi="Arial" w:cs="Arial"/>
                          <w:color w:val="FF0000"/>
                          <w:sz w:val="18"/>
                          <w:szCs w:val="15"/>
                          <w:lang w:val="en"/>
                        </w:rPr>
                      </w:pPr>
                      <w:r w:rsidRPr="009965DF">
                        <w:rPr>
                          <w:rFonts w:ascii="Arial" w:hAnsi="Arial" w:cs="Arial"/>
                          <w:color w:val="FF0000"/>
                          <w:sz w:val="18"/>
                          <w:szCs w:val="15"/>
                          <w:lang w:val="en"/>
                        </w:rPr>
                        <w:t>June 18</w:t>
                      </w:r>
                      <w:r w:rsidRPr="009965DF">
                        <w:rPr>
                          <w:rFonts w:ascii="Arial" w:hAnsi="Arial" w:cs="Arial"/>
                          <w:color w:val="FF0000"/>
                          <w:sz w:val="18"/>
                          <w:szCs w:val="15"/>
                          <w:vertAlign w:val="superscript"/>
                          <w:lang w:val="en"/>
                        </w:rPr>
                        <w:t>th</w:t>
                      </w:r>
                      <w:r w:rsidRPr="009965DF">
                        <w:rPr>
                          <w:rFonts w:ascii="Arial" w:hAnsi="Arial" w:cs="Arial"/>
                          <w:color w:val="FF0000"/>
                          <w:sz w:val="18"/>
                          <w:szCs w:val="15"/>
                          <w:lang w:val="en"/>
                        </w:rPr>
                        <w:t xml:space="preserve"> Speaker</w:t>
                      </w:r>
                    </w:p>
                    <w:p w:rsidR="009965DF" w:rsidRPr="009965DF" w:rsidRDefault="009965DF" w:rsidP="00684629">
                      <w:pPr>
                        <w:widowControl w:val="0"/>
                        <w:pBdr>
                          <w:left w:val="single" w:sz="4" w:space="4" w:color="auto"/>
                          <w:right w:val="single" w:sz="4" w:space="4" w:color="auto"/>
                        </w:pBdr>
                        <w:spacing w:line="320" w:lineRule="exact"/>
                        <w:jc w:val="both"/>
                        <w:rPr>
                          <w:rFonts w:ascii="Arial" w:hAnsi="Arial" w:cs="Arial"/>
                          <w:color w:val="676767"/>
                          <w:sz w:val="18"/>
                          <w:szCs w:val="15"/>
                          <w:lang w:val="en"/>
                        </w:rPr>
                      </w:pPr>
                      <w:r w:rsidRPr="009965DF">
                        <w:rPr>
                          <w:rFonts w:ascii="Arial" w:hAnsi="Arial" w:cs="Arial"/>
                          <w:color w:val="676767"/>
                          <w:sz w:val="18"/>
                          <w:szCs w:val="15"/>
                          <w:lang w:val="en"/>
                        </w:rPr>
                        <w:t xml:space="preserve">Oregon State Unveristiy/Master in Public Health Intern Project presentation.  </w:t>
                      </w:r>
                    </w:p>
                  </w:txbxContent>
                </v:textbox>
                <w10:wrap anchory="margin"/>
              </v:shape>
            </w:pict>
          </mc:Fallback>
        </mc:AlternateContent>
      </w:r>
      <w:r w:rsidRPr="00007B1D">
        <w:rPr>
          <w:noProof/>
        </w:rPr>
        <mc:AlternateContent>
          <mc:Choice Requires="wps">
            <w:drawing>
              <wp:anchor distT="36576" distB="36576" distL="36576" distR="36576" simplePos="0" relativeHeight="251678720" behindDoc="0" locked="0" layoutInCell="1" allowOverlap="1" wp14:anchorId="66E23C0A" wp14:editId="66E23C0B">
                <wp:simplePos x="0" y="0"/>
                <wp:positionH relativeFrom="column">
                  <wp:posOffset>1952625</wp:posOffset>
                </wp:positionH>
                <wp:positionV relativeFrom="page">
                  <wp:posOffset>2990850</wp:posOffset>
                </wp:positionV>
                <wp:extent cx="1657350" cy="65151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515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965DF" w:rsidRPr="009965DF" w:rsidRDefault="00596132" w:rsidP="00007B1D">
                            <w:pPr>
                              <w:widowControl w:val="0"/>
                              <w:spacing w:line="320" w:lineRule="exact"/>
                              <w:jc w:val="both"/>
                              <w:rPr>
                                <w:rFonts w:ascii="Arial" w:hAnsi="Arial" w:cs="Arial"/>
                                <w:color w:val="FF0000"/>
                                <w:sz w:val="18"/>
                                <w:szCs w:val="18"/>
                                <w:lang w:val="en"/>
                              </w:rPr>
                            </w:pPr>
                            <w:r>
                              <w:rPr>
                                <w:rFonts w:ascii="Arial" w:hAnsi="Arial" w:cs="Arial"/>
                                <w:color w:val="FF0000"/>
                                <w:sz w:val="18"/>
                                <w:szCs w:val="18"/>
                                <w:lang w:val="en"/>
                              </w:rPr>
                              <w:t>March 19</w:t>
                            </w:r>
                            <w:r w:rsidRPr="00596132">
                              <w:rPr>
                                <w:rFonts w:ascii="Arial" w:hAnsi="Arial" w:cs="Arial"/>
                                <w:color w:val="FF0000"/>
                                <w:sz w:val="18"/>
                                <w:szCs w:val="18"/>
                                <w:vertAlign w:val="superscript"/>
                                <w:lang w:val="en"/>
                              </w:rPr>
                              <w:t>th</w:t>
                            </w:r>
                            <w:r>
                              <w:rPr>
                                <w:rFonts w:ascii="Arial" w:hAnsi="Arial" w:cs="Arial"/>
                                <w:color w:val="FF0000"/>
                                <w:sz w:val="18"/>
                                <w:szCs w:val="18"/>
                                <w:lang w:val="en"/>
                              </w:rPr>
                              <w:t xml:space="preserve"> Recap</w:t>
                            </w:r>
                          </w:p>
                          <w:p w:rsidR="00007B1D" w:rsidRPr="005C4F3C" w:rsidRDefault="00596132" w:rsidP="00007B1D">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Averie Foster of Oregon-OSHA spoke to the group about common industrial hygiene concerns.  She works in the consultation side of OR-OSHA in the health division</w:t>
                            </w:r>
                            <w:r w:rsidR="005C4F3C" w:rsidRPr="005C4F3C">
                              <w:rPr>
                                <w:rFonts w:ascii="Arial" w:hAnsi="Arial" w:cs="Arial"/>
                                <w:color w:val="2E3640"/>
                                <w:sz w:val="18"/>
                                <w:szCs w:val="18"/>
                                <w:lang w:val="en"/>
                              </w:rPr>
                              <w:t xml:space="preserve">.  </w:t>
                            </w:r>
                            <w:r>
                              <w:rPr>
                                <w:rFonts w:ascii="Arial" w:hAnsi="Arial" w:cs="Arial"/>
                                <w:color w:val="2E3640"/>
                                <w:sz w:val="18"/>
                                <w:szCs w:val="18"/>
                                <w:lang w:val="en"/>
                              </w:rPr>
                              <w:t xml:space="preserve">Their role is to provide free and confidential industrial hygiene services such as noise monitoring and air sampling.  This service is invaluable to Oregon business as it can provide the information necessary to determine whether or not your employees are protected.  The service can also assist with regulatory requirements.  Both of these aspects will keep cost down and increase the health of your business.    </w:t>
                            </w:r>
                          </w:p>
                          <w:p w:rsidR="00007B1D" w:rsidRPr="005C4F3C" w:rsidRDefault="00007B1D" w:rsidP="00007B1D">
                            <w:pPr>
                              <w:widowControl w:val="0"/>
                              <w:spacing w:line="320" w:lineRule="exact"/>
                              <w:jc w:val="both"/>
                              <w:rPr>
                                <w:rFonts w:ascii="Arial" w:hAnsi="Arial" w:cs="Arial"/>
                                <w:color w:val="676767"/>
                                <w:sz w:val="18"/>
                                <w:szCs w:val="15"/>
                                <w:lang w:val="en"/>
                              </w:rPr>
                            </w:pPr>
                            <w:r w:rsidRPr="005C4F3C">
                              <w:rPr>
                                <w:rFonts w:ascii="Arial" w:hAnsi="Arial" w:cs="Arial"/>
                                <w:color w:val="676767"/>
                                <w:sz w:val="18"/>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A" id="Text Box 6" o:spid="_x0000_s1032" type="#_x0000_t202" style="position:absolute;margin-left:153.75pt;margin-top:235.5pt;width:130.5pt;height:51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" filled="f" fillcolor="#fffffe" stroked="f" strokecolor="#212120" insetpen="t">
                <v:textbox inset="2.88pt,2.88pt,2.88pt,2.88pt">
                  <w:txbxContent>
                    <w:p w:rsidR="009965DF" w:rsidRPr="009965DF" w:rsidRDefault="00596132" w:rsidP="00007B1D">
                      <w:pPr>
                        <w:widowControl w:val="0"/>
                        <w:spacing w:line="320" w:lineRule="exact"/>
                        <w:jc w:val="both"/>
                        <w:rPr>
                          <w:rFonts w:ascii="Arial" w:hAnsi="Arial" w:cs="Arial"/>
                          <w:color w:val="FF0000"/>
                          <w:sz w:val="18"/>
                          <w:szCs w:val="18"/>
                          <w:lang w:val="en"/>
                        </w:rPr>
                      </w:pPr>
                      <w:r>
                        <w:rPr>
                          <w:rFonts w:ascii="Arial" w:hAnsi="Arial" w:cs="Arial"/>
                          <w:color w:val="FF0000"/>
                          <w:sz w:val="18"/>
                          <w:szCs w:val="18"/>
                          <w:lang w:val="en"/>
                        </w:rPr>
                        <w:t>March 19</w:t>
                      </w:r>
                      <w:r w:rsidRPr="00596132">
                        <w:rPr>
                          <w:rFonts w:ascii="Arial" w:hAnsi="Arial" w:cs="Arial"/>
                          <w:color w:val="FF0000"/>
                          <w:sz w:val="18"/>
                          <w:szCs w:val="18"/>
                          <w:vertAlign w:val="superscript"/>
                          <w:lang w:val="en"/>
                        </w:rPr>
                        <w:t>th</w:t>
                      </w:r>
                      <w:r>
                        <w:rPr>
                          <w:rFonts w:ascii="Arial" w:hAnsi="Arial" w:cs="Arial"/>
                          <w:color w:val="FF0000"/>
                          <w:sz w:val="18"/>
                          <w:szCs w:val="18"/>
                          <w:lang w:val="en"/>
                        </w:rPr>
                        <w:t xml:space="preserve"> Recap</w:t>
                      </w:r>
                    </w:p>
                    <w:p w:rsidR="00007B1D" w:rsidRPr="005C4F3C" w:rsidRDefault="00596132" w:rsidP="00007B1D">
                      <w:pPr>
                        <w:widowControl w:val="0"/>
                        <w:spacing w:line="320" w:lineRule="exact"/>
                        <w:jc w:val="both"/>
                        <w:rPr>
                          <w:rFonts w:ascii="Arial" w:hAnsi="Arial" w:cs="Arial"/>
                          <w:color w:val="2E3640"/>
                          <w:sz w:val="18"/>
                          <w:szCs w:val="18"/>
                          <w:lang w:val="en"/>
                        </w:rPr>
                      </w:pPr>
                      <w:r>
                        <w:rPr>
                          <w:rFonts w:ascii="Arial" w:hAnsi="Arial" w:cs="Arial"/>
                          <w:color w:val="2E3640"/>
                          <w:sz w:val="18"/>
                          <w:szCs w:val="18"/>
                          <w:lang w:val="en"/>
                        </w:rPr>
                        <w:t>Averie Foster of Oregon-OSHA spoke to the group about common industrial hygiene concerns.  She works in the consultation side of OR-OSHA in the health division</w:t>
                      </w:r>
                      <w:r w:rsidR="005C4F3C" w:rsidRPr="005C4F3C">
                        <w:rPr>
                          <w:rFonts w:ascii="Arial" w:hAnsi="Arial" w:cs="Arial"/>
                          <w:color w:val="2E3640"/>
                          <w:sz w:val="18"/>
                          <w:szCs w:val="18"/>
                          <w:lang w:val="en"/>
                        </w:rPr>
                        <w:t xml:space="preserve">.  </w:t>
                      </w:r>
                      <w:r>
                        <w:rPr>
                          <w:rFonts w:ascii="Arial" w:hAnsi="Arial" w:cs="Arial"/>
                          <w:color w:val="2E3640"/>
                          <w:sz w:val="18"/>
                          <w:szCs w:val="18"/>
                          <w:lang w:val="en"/>
                        </w:rPr>
                        <w:t xml:space="preserve">Their role is to provide free and confidential industrial hygiene services such as noise monitoring and air sampling.  This service is invaluable to Oregon business as it can provide the information necessary to determine whether or not your employees are protected.  The service can also assist with regulatory requirements.  Both of these aspects will keep cost down and increase the health of your business.    </w:t>
                      </w:r>
                    </w:p>
                    <w:p w:rsidR="00007B1D" w:rsidRPr="005C4F3C" w:rsidRDefault="00007B1D" w:rsidP="00007B1D">
                      <w:pPr>
                        <w:widowControl w:val="0"/>
                        <w:spacing w:line="320" w:lineRule="exact"/>
                        <w:jc w:val="both"/>
                        <w:rPr>
                          <w:rFonts w:ascii="Arial" w:hAnsi="Arial" w:cs="Arial"/>
                          <w:color w:val="676767"/>
                          <w:sz w:val="18"/>
                          <w:szCs w:val="15"/>
                          <w:lang w:val="en"/>
                        </w:rPr>
                      </w:pPr>
                      <w:r w:rsidRPr="005C4F3C">
                        <w:rPr>
                          <w:rFonts w:ascii="Arial" w:hAnsi="Arial" w:cs="Arial"/>
                          <w:color w:val="676767"/>
                          <w:sz w:val="18"/>
                          <w:szCs w:val="15"/>
                          <w:lang w:val="en"/>
                        </w:rPr>
                        <w:t xml:space="preserve"> </w:t>
                      </w:r>
                    </w:p>
                  </w:txbxContent>
                </v:textbox>
                <w10:wrap anchory="page"/>
              </v:shape>
            </w:pict>
          </mc:Fallback>
        </mc:AlternateContent>
      </w:r>
      <w:r w:rsidRPr="00007B1D">
        <w:rPr>
          <w:noProof/>
        </w:rPr>
        <mc:AlternateContent>
          <mc:Choice Requires="wps">
            <w:drawing>
              <wp:anchor distT="36576" distB="36576" distL="36576" distR="36576" simplePos="0" relativeHeight="251683840" behindDoc="0" locked="0" layoutInCell="1" allowOverlap="1" wp14:anchorId="66E23C06" wp14:editId="66E23C07">
                <wp:simplePos x="0" y="0"/>
                <wp:positionH relativeFrom="margin">
                  <wp:align>right</wp:align>
                </wp:positionH>
                <wp:positionV relativeFrom="margin">
                  <wp:posOffset>2733675</wp:posOffset>
                </wp:positionV>
                <wp:extent cx="1657350" cy="4048125"/>
                <wp:effectExtent l="0" t="0" r="0" b="952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48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965DF" w:rsidRPr="00E757CE" w:rsidRDefault="00E757CE" w:rsidP="009965DF">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Upcoming 2019 Safety and Health Conferences in Oregon</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May 14-16 Portland: Northwest Safety and Health Summit by Region X VPPPA</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June 3-4 Pendleton: Blue Mountain Occupational Safety and Health Conference</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September 16-17 Bend:  Central Oregon Occupational Safety and Health Conference</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October 15-17 Ashland:  Southern Oregon Occupational Safety and Health Conference</w:t>
                            </w:r>
                          </w:p>
                          <w:p w:rsidR="00007B1D" w:rsidRDefault="00E757CE" w:rsidP="00007B1D">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December 3-6 Portland: Western Pulp, Paper, and Forest Products Safety and Health Conference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6" id="Text Box 22" o:spid="_x0000_s1033" type="#_x0000_t202" style="position:absolute;margin-left:79.3pt;margin-top:215.25pt;width:130.5pt;height:318.75pt;z-index:2516838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" filled="f" fillcolor="#fffffe" stroked="f" strokecolor="#212120" insetpen="t">
                <v:textbox inset="2.88pt,2.88pt,2.88pt,2.88pt">
                  <w:txbxContent>
                    <w:p w:rsidR="009965DF" w:rsidRPr="00E757CE" w:rsidRDefault="00E757CE" w:rsidP="009965DF">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Upcoming 2019 Safety and Health Conferences in Oregon</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May 14-16 Portland: Northwest Safety and Health Summit by Region X VPPPA</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June 3-4 Pendleton: Blue Mountain Occupational Safety and Health Conference</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September 16-17 Bend:  Central Oregon Occupational Safety and Health Conference</w:t>
                      </w:r>
                    </w:p>
                    <w:p w:rsidR="00E757CE" w:rsidRDefault="00E757CE" w:rsidP="009965DF">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October 15-17 Ashland:  Southern Oregon Occupational Safety and Health Conference</w:t>
                      </w:r>
                    </w:p>
                    <w:p w:rsidR="00007B1D" w:rsidRDefault="00E757CE" w:rsidP="00007B1D">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December 3-6 Portland: Western Pulp, Paper, and Forest Products Safety and Health Conference</w:t>
                      </w:r>
                    </w:p>
                  </w:txbxContent>
                </v:textbox>
                <w10:wrap anchorx="margin" anchory="margin"/>
              </v:shape>
            </w:pict>
          </mc:Fallback>
        </mc:AlternateContent>
      </w:r>
      <w:r w:rsidRPr="00007B1D">
        <w:rPr>
          <w:noProof/>
        </w:rPr>
        <mc:AlternateContent>
          <mc:Choice Requires="wps">
            <w:drawing>
              <wp:anchor distT="36576" distB="36576" distL="36576" distR="36576" simplePos="0" relativeHeight="251741184" behindDoc="0" locked="0" layoutInCell="1" allowOverlap="1" wp14:anchorId="16368F83" wp14:editId="462C539B">
                <wp:simplePos x="0" y="0"/>
                <wp:positionH relativeFrom="margin">
                  <wp:posOffset>1933575</wp:posOffset>
                </wp:positionH>
                <wp:positionV relativeFrom="page">
                  <wp:posOffset>7905750</wp:posOffset>
                </wp:positionV>
                <wp:extent cx="1657350" cy="1400175"/>
                <wp:effectExtent l="0" t="0" r="0" b="9525"/>
                <wp:wrapNone/>
                <wp:docPr id="8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0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757CE" w:rsidRPr="00E757CE" w:rsidRDefault="00E757CE" w:rsidP="00E757CE">
                            <w:pPr>
                              <w:widowControl w:val="0"/>
                              <w:spacing w:line="320" w:lineRule="exact"/>
                              <w:jc w:val="both"/>
                              <w:rPr>
                                <w:rFonts w:ascii="Arial" w:hAnsi="Arial" w:cs="Arial"/>
                                <w:color w:val="FF0000"/>
                                <w:sz w:val="18"/>
                                <w:szCs w:val="15"/>
                                <w:lang w:val="en"/>
                              </w:rPr>
                            </w:pPr>
                            <w:r w:rsidRPr="00E757CE">
                              <w:rPr>
                                <w:rFonts w:ascii="Arial" w:hAnsi="Arial" w:cs="Arial"/>
                                <w:color w:val="FF0000"/>
                                <w:sz w:val="18"/>
                                <w:szCs w:val="15"/>
                                <w:lang w:val="en"/>
                              </w:rPr>
                              <w:t>Cascade Occupational Safety &amp; Health Conference</w:t>
                            </w:r>
                          </w:p>
                          <w:p w:rsidR="00E757CE" w:rsidRPr="00E757CE" w:rsidRDefault="00E757CE" w:rsidP="00E757CE">
                            <w:pPr>
                              <w:widowControl w:val="0"/>
                              <w:spacing w:line="320" w:lineRule="exact"/>
                              <w:jc w:val="both"/>
                              <w:rPr>
                                <w:rFonts w:ascii="Arial" w:hAnsi="Arial" w:cs="Arial"/>
                                <w:color w:val="676767"/>
                                <w:sz w:val="18"/>
                                <w:szCs w:val="15"/>
                                <w:lang w:val="en"/>
                              </w:rPr>
                            </w:pPr>
                            <w:r w:rsidRPr="00E757CE">
                              <w:rPr>
                                <w:rFonts w:ascii="Arial" w:hAnsi="Arial" w:cs="Arial"/>
                                <w:color w:val="676767"/>
                                <w:sz w:val="18"/>
                                <w:szCs w:val="15"/>
                                <w:lang w:val="en"/>
                              </w:rPr>
                              <w:t xml:space="preserve">The Chapter is planning for next year’s March conference in Eugene and is looking for volunteers to assist.  </w:t>
                            </w:r>
                          </w:p>
                          <w:p w:rsidR="00E757CE" w:rsidRDefault="00E757CE" w:rsidP="00E757CE">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8F83" id="_x0000_s1034" type="#_x0000_t202" style="position:absolute;margin-left:152.25pt;margin-top:622.5pt;width:130.5pt;height:110.25pt;z-index:251741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" filled="f" fillcolor="#fffffe" stroked="f" strokecolor="#212120" insetpen="t">
                <v:textbox inset="2.88pt,2.88pt,2.88pt,2.88pt">
                  <w:txbxContent>
                    <w:p w:rsidR="00E757CE" w:rsidRPr="00E757CE" w:rsidRDefault="00E757CE" w:rsidP="00E757CE">
                      <w:pPr>
                        <w:widowControl w:val="0"/>
                        <w:spacing w:line="320" w:lineRule="exact"/>
                        <w:jc w:val="both"/>
                        <w:rPr>
                          <w:rFonts w:ascii="Arial" w:hAnsi="Arial" w:cs="Arial"/>
                          <w:color w:val="FF0000"/>
                          <w:sz w:val="18"/>
                          <w:szCs w:val="15"/>
                          <w:lang w:val="en"/>
                        </w:rPr>
                      </w:pPr>
                      <w:r w:rsidRPr="00E757CE">
                        <w:rPr>
                          <w:rFonts w:ascii="Arial" w:hAnsi="Arial" w:cs="Arial"/>
                          <w:color w:val="FF0000"/>
                          <w:sz w:val="18"/>
                          <w:szCs w:val="15"/>
                          <w:lang w:val="en"/>
                        </w:rPr>
                        <w:t>Cascade Occupational Safety &amp; Health Conference</w:t>
                      </w:r>
                    </w:p>
                    <w:p w:rsidR="00E757CE" w:rsidRPr="00E757CE" w:rsidRDefault="00E757CE" w:rsidP="00E757CE">
                      <w:pPr>
                        <w:widowControl w:val="0"/>
                        <w:spacing w:line="320" w:lineRule="exact"/>
                        <w:jc w:val="both"/>
                        <w:rPr>
                          <w:rFonts w:ascii="Arial" w:hAnsi="Arial" w:cs="Arial"/>
                          <w:color w:val="676767"/>
                          <w:sz w:val="18"/>
                          <w:szCs w:val="15"/>
                          <w:lang w:val="en"/>
                        </w:rPr>
                      </w:pPr>
                      <w:r w:rsidRPr="00E757CE">
                        <w:rPr>
                          <w:rFonts w:ascii="Arial" w:hAnsi="Arial" w:cs="Arial"/>
                          <w:color w:val="676767"/>
                          <w:sz w:val="18"/>
                          <w:szCs w:val="15"/>
                          <w:lang w:val="en"/>
                        </w:rPr>
                        <w:t xml:space="preserve">The Chapter is planning for next year’s March conference in Eugene and is looking for volunteers to assist.  </w:t>
                      </w:r>
                    </w:p>
                    <w:p w:rsidR="00E757CE" w:rsidRDefault="00E757CE" w:rsidP="00E757CE">
                      <w:pPr>
                        <w:widowControl w:val="0"/>
                        <w:spacing w:line="320" w:lineRule="exact"/>
                        <w:jc w:val="both"/>
                        <w:rPr>
                          <w:rFonts w:ascii="Arial" w:hAnsi="Arial" w:cs="Arial"/>
                          <w:color w:val="676767"/>
                          <w:sz w:val="15"/>
                          <w:szCs w:val="15"/>
                          <w:lang w:val="en"/>
                        </w:rPr>
                      </w:pPr>
                    </w:p>
                  </w:txbxContent>
                </v:textbox>
                <w10:wrap anchorx="margin" anchory="page"/>
              </v:shape>
            </w:pict>
          </mc:Fallback>
        </mc:AlternateContent>
      </w:r>
      <w:r w:rsidR="009965DF">
        <w:rPr>
          <w:noProof/>
        </w:rPr>
        <mc:AlternateContent>
          <mc:Choice Requires="wps">
            <w:drawing>
              <wp:anchor distT="45720" distB="45720" distL="114300" distR="114300" simplePos="0" relativeHeight="251739136" behindDoc="0" locked="0" layoutInCell="1" allowOverlap="1">
                <wp:simplePos x="0" y="0"/>
                <wp:positionH relativeFrom="column">
                  <wp:posOffset>3819525</wp:posOffset>
                </wp:positionH>
                <wp:positionV relativeFrom="paragraph">
                  <wp:posOffset>6581775</wp:posOffset>
                </wp:positionV>
                <wp:extent cx="3124200" cy="1733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33550"/>
                        </a:xfrm>
                        <a:prstGeom prst="rect">
                          <a:avLst/>
                        </a:prstGeom>
                        <a:solidFill>
                          <a:srgbClr val="FFFFFF"/>
                        </a:solidFill>
                        <a:ln w="9525">
                          <a:solidFill>
                            <a:srgbClr val="000000"/>
                          </a:solidFill>
                          <a:miter lim="800000"/>
                          <a:headEnd/>
                          <a:tailEnd/>
                        </a:ln>
                      </wps:spPr>
                      <wps:txbx>
                        <w:txbxContent>
                          <w:p w:rsidR="009965DF" w:rsidRDefault="009965DF" w:rsidP="009965DF">
                            <w:pPr>
                              <w:spacing w:after="0" w:line="240" w:lineRule="auto"/>
                              <w:jc w:val="center"/>
                            </w:pPr>
                            <w:r>
                              <w:t>OSHA Outreach Continuing Education Programs</w:t>
                            </w:r>
                          </w:p>
                          <w:p w:rsidR="009965DF" w:rsidRDefault="00F31A5C" w:rsidP="009965DF">
                            <w:pPr>
                              <w:spacing w:after="0" w:line="240" w:lineRule="auto"/>
                              <w:jc w:val="center"/>
                            </w:pPr>
                            <w:hyperlink r:id="rId9" w:history="1">
                              <w:r w:rsidR="009965DF" w:rsidRPr="00C663C2">
                                <w:rPr>
                                  <w:rStyle w:val="Hyperlink"/>
                                </w:rPr>
                                <w:t>https://osha.washington.edu/osha/calendar</w:t>
                              </w:r>
                            </w:hyperlink>
                          </w:p>
                          <w:p w:rsidR="009965DF" w:rsidRDefault="009965DF" w:rsidP="009965DF">
                            <w:pPr>
                              <w:spacing w:after="0" w:line="240" w:lineRule="auto"/>
                              <w:jc w:val="center"/>
                            </w:pPr>
                          </w:p>
                          <w:p w:rsidR="009965DF" w:rsidRDefault="009965DF" w:rsidP="009965DF">
                            <w:pPr>
                              <w:spacing w:after="0" w:line="240" w:lineRule="auto"/>
                              <w:jc w:val="center"/>
                            </w:pPr>
                            <w:r>
                              <w:t>Click the link above to discover top quality outreach programs to further professional development.  Become an OSHA Outreach trainier for general industry and construction.  Brush up on OSHA recordkeeping, ergonomics, and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00.75pt;margin-top:518.25pt;width:246pt;height:13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">
                <v:textbox>
                  <w:txbxContent>
                    <w:p w:rsidR="009965DF" w:rsidRDefault="009965DF" w:rsidP="009965DF">
                      <w:pPr>
                        <w:spacing w:after="0" w:line="240" w:lineRule="auto"/>
                        <w:jc w:val="center"/>
                      </w:pPr>
                      <w:r>
                        <w:t>OSHA Outreach Continuing Education Programs</w:t>
                      </w:r>
                    </w:p>
                    <w:p w:rsidR="009965DF" w:rsidRDefault="00892327" w:rsidP="009965DF">
                      <w:pPr>
                        <w:spacing w:after="0" w:line="240" w:lineRule="auto"/>
                        <w:jc w:val="center"/>
                      </w:pPr>
                      <w:hyperlink r:id="rId10" w:history="1">
                        <w:r w:rsidR="009965DF" w:rsidRPr="00C663C2">
                          <w:rPr>
                            <w:rStyle w:val="Hyperlink"/>
                          </w:rPr>
                          <w:t>https://osha.washington.edu/osha/calendar</w:t>
                        </w:r>
                      </w:hyperlink>
                    </w:p>
                    <w:p w:rsidR="009965DF" w:rsidRDefault="009965DF" w:rsidP="009965DF">
                      <w:pPr>
                        <w:spacing w:after="0" w:line="240" w:lineRule="auto"/>
                        <w:jc w:val="center"/>
                      </w:pPr>
                    </w:p>
                    <w:p w:rsidR="009965DF" w:rsidRDefault="009965DF" w:rsidP="009965DF">
                      <w:pPr>
                        <w:spacing w:after="0" w:line="240" w:lineRule="auto"/>
                        <w:jc w:val="center"/>
                      </w:pPr>
                      <w:r>
                        <w:t>Click the link above to discover top quality outreach programs to further professional development.  Become an OSHA Outreach trainier for general industry and construction.  Brush up on OSHA recordkeeping, ergonomics, and more!</w:t>
                      </w:r>
                    </w:p>
                  </w:txbxContent>
                </v:textbox>
                <w10:wrap type="square"/>
              </v:shape>
            </w:pict>
          </mc:Fallback>
        </mc:AlternateContent>
      </w:r>
      <w:r w:rsidR="005C4F3C">
        <w:rPr>
          <w:noProof/>
        </w:rPr>
        <mc:AlternateContent>
          <mc:Choice Requires="wps">
            <w:drawing>
              <wp:anchor distT="0" distB="0" distL="114300" distR="114300" simplePos="0" relativeHeight="251737088" behindDoc="0" locked="0" layoutInCell="1" allowOverlap="1" wp14:anchorId="50524B6F" wp14:editId="0024B65F">
                <wp:simplePos x="0" y="0"/>
                <wp:positionH relativeFrom="margin">
                  <wp:posOffset>1952625</wp:posOffset>
                </wp:positionH>
                <wp:positionV relativeFrom="paragraph">
                  <wp:posOffset>1751965</wp:posOffset>
                </wp:positionV>
                <wp:extent cx="5257800" cy="419100"/>
                <wp:effectExtent l="0" t="0" r="0" b="0"/>
                <wp:wrapNone/>
                <wp:docPr id="8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C4F3C" w:rsidRDefault="005C4F3C" w:rsidP="005C4F3C">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Professional Development</w:t>
                            </w:r>
                          </w:p>
                          <w:p w:rsidR="005C4F3C" w:rsidRDefault="005C4F3C" w:rsidP="005C4F3C">
                            <w:pPr>
                              <w:widowControl w:val="0"/>
                              <w:spacing w:line="440" w:lineRule="exact"/>
                              <w:rPr>
                                <w:rFonts w:ascii="Arial" w:hAnsi="Arial" w:cs="Arial"/>
                                <w:color w:val="8EA138"/>
                                <w:spacing w:val="8"/>
                                <w:w w:val="90"/>
                                <w:sz w:val="40"/>
                                <w:szCs w:val="40"/>
                                <w:lang w:val="en"/>
                              </w:rPr>
                            </w:pPr>
                          </w:p>
                          <w:p w:rsidR="005C4F3C" w:rsidRDefault="005C4F3C" w:rsidP="005C4F3C">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wps:txbx>
                      <wps:bodyPr rot="0" vert="horz" wrap="square" lIns="36576" tIns="36576" rIns="36576" bIns="36576" anchor="t" anchorCtr="0" upright="1">
                        <a:noAutofit/>
                      </wps:bodyPr>
                    </wps:wsp>
                  </a:graphicData>
                </a:graphic>
              </wp:anchor>
            </w:drawing>
          </mc:Choice>
          <mc:Fallback>
            <w:pict>
              <v:shape w14:anchorId="50524B6F" id="_x0000_s1036" type="#_x0000_t202" style="position:absolute;margin-left:153.75pt;margin-top:137.95pt;width:414pt;height:33pt;z-index:251737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" filled="f" fillcolor="#fffffe" stroked="f" strokecolor="#212120" insetpen="t">
                <v:textbox inset="2.88pt,2.88pt,2.88pt,2.88pt">
                  <w:txbxContent>
                    <w:p w:rsidR="005C4F3C" w:rsidRDefault="005C4F3C" w:rsidP="005C4F3C">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Professional Development</w:t>
                      </w:r>
                    </w:p>
                    <w:p w:rsidR="005C4F3C" w:rsidRDefault="005C4F3C" w:rsidP="005C4F3C">
                      <w:pPr>
                        <w:widowControl w:val="0"/>
                        <w:spacing w:line="440" w:lineRule="exact"/>
                        <w:rPr>
                          <w:rFonts w:ascii="Arial" w:hAnsi="Arial" w:cs="Arial"/>
                          <w:color w:val="8EA138"/>
                          <w:spacing w:val="8"/>
                          <w:w w:val="90"/>
                          <w:sz w:val="40"/>
                          <w:szCs w:val="40"/>
                          <w:lang w:val="en"/>
                        </w:rPr>
                      </w:pPr>
                    </w:p>
                    <w:p w:rsidR="005C4F3C" w:rsidRDefault="005C4F3C" w:rsidP="005C4F3C">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v:textbox>
                <w10:wrap anchorx="margin"/>
              </v:shape>
            </w:pict>
          </mc:Fallback>
        </mc:AlternateContent>
      </w:r>
      <w:r w:rsidR="00F419F9">
        <w:rPr>
          <w:noProof/>
        </w:rPr>
        <mc:AlternateContent>
          <mc:Choice Requires="wps">
            <w:drawing>
              <wp:anchor distT="0" distB="0" distL="114300" distR="114300" simplePos="0" relativeHeight="251735040" behindDoc="0" locked="0" layoutInCell="1" allowOverlap="1" wp14:anchorId="22CE66FB" wp14:editId="63516986">
                <wp:simplePos x="0" y="0"/>
                <wp:positionH relativeFrom="column">
                  <wp:posOffset>228600</wp:posOffset>
                </wp:positionH>
                <wp:positionV relativeFrom="paragraph">
                  <wp:posOffset>466725</wp:posOffset>
                </wp:positionV>
                <wp:extent cx="829340" cy="446568"/>
                <wp:effectExtent l="0" t="0" r="8890" b="0"/>
                <wp:wrapNone/>
                <wp:docPr id="8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419F9" w:rsidRPr="00AC15CA" w:rsidRDefault="0058770C" w:rsidP="00F419F9">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April</w:t>
                            </w:r>
                          </w:p>
                          <w:p w:rsidR="00F419F9" w:rsidRPr="00AC15CA" w:rsidRDefault="00F419F9" w:rsidP="00F419F9">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E66FB" id="_x0000_s1037" type="#_x0000_t202" style="position:absolute;margin-left:18pt;margin-top:36.75pt;width:65.3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" filled="f" fillcolor="#fffffe" stroked="f" strokecolor="#212120" insetpen="t">
                <v:textbox inset="2.88pt,2.88pt,2.88pt,2.88pt">
                  <w:txbxContent>
                    <w:p w:rsidR="00F419F9" w:rsidRPr="00AC15CA" w:rsidRDefault="0058770C" w:rsidP="00F419F9">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April</w:t>
                      </w:r>
                    </w:p>
                    <w:p w:rsidR="00F419F9" w:rsidRPr="00AC15CA" w:rsidRDefault="00F419F9" w:rsidP="00F419F9">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r w:rsidR="00F419F9" w:rsidRPr="00007B1D">
        <w:rPr>
          <w:noProof/>
        </w:rPr>
        <mc:AlternateContent>
          <mc:Choice Requires="wps">
            <w:drawing>
              <wp:anchor distT="36576" distB="36576" distL="36576" distR="36576" simplePos="0" relativeHeight="251680768" behindDoc="0" locked="0" layoutInCell="1" allowOverlap="1" wp14:anchorId="66E23C0E" wp14:editId="66E23C0F">
                <wp:simplePos x="0" y="0"/>
                <wp:positionH relativeFrom="column">
                  <wp:posOffset>190500</wp:posOffset>
                </wp:positionH>
                <wp:positionV relativeFrom="page">
                  <wp:posOffset>2381249</wp:posOffset>
                </wp:positionV>
                <wp:extent cx="1485900" cy="724852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48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7B1D" w:rsidRDefault="000873EE" w:rsidP="00007B1D">
                            <w:pPr>
                              <w:widowControl w:val="0"/>
                              <w:spacing w:line="440" w:lineRule="exact"/>
                              <w:rPr>
                                <w:rFonts w:ascii="Arial" w:hAnsi="Arial" w:cs="Arial"/>
                                <w:color w:val="EF792F"/>
                                <w:w w:val="90"/>
                                <w:sz w:val="28"/>
                                <w:szCs w:val="28"/>
                                <w:lang w:val="en"/>
                              </w:rPr>
                            </w:pPr>
                            <w:r>
                              <w:rPr>
                                <w:rFonts w:ascii="Arial" w:hAnsi="Arial" w:cs="Arial"/>
                                <w:color w:val="EF792F"/>
                                <w:w w:val="90"/>
                                <w:sz w:val="28"/>
                                <w:szCs w:val="28"/>
                                <w:lang w:val="en"/>
                              </w:rPr>
                              <w:t>Chapter Info:</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Name</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Cascade Chapter ASSP</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Oregon Counties Served:</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Lincoln, Benton, Linn, Lane, Coos, and Douglas</w:t>
                            </w:r>
                          </w:p>
                          <w:p w:rsidR="000873EE" w:rsidRDefault="000873EE" w:rsidP="00007B1D">
                            <w:pPr>
                              <w:widowControl w:val="0"/>
                              <w:spacing w:line="320" w:lineRule="exact"/>
                              <w:rPr>
                                <w:rFonts w:ascii="Arial" w:hAnsi="Arial" w:cs="Arial"/>
                                <w:color w:val="FFFFFE"/>
                                <w:sz w:val="15"/>
                                <w:szCs w:val="15"/>
                                <w:lang w:val="en"/>
                              </w:rPr>
                            </w:pPr>
                          </w:p>
                          <w:p w:rsidR="000873EE" w:rsidRPr="000873EE" w:rsidRDefault="000873EE" w:rsidP="00007B1D">
                            <w:pPr>
                              <w:widowControl w:val="0"/>
                              <w:spacing w:line="320" w:lineRule="exact"/>
                              <w:rPr>
                                <w:rFonts w:ascii="Arial" w:hAnsi="Arial" w:cs="Arial"/>
                                <w:color w:val="FFC000"/>
                                <w:sz w:val="24"/>
                                <w:szCs w:val="15"/>
                                <w:lang w:val="en"/>
                              </w:rPr>
                            </w:pPr>
                            <w:r w:rsidRPr="000873EE">
                              <w:rPr>
                                <w:rFonts w:ascii="Arial" w:hAnsi="Arial" w:cs="Arial"/>
                                <w:color w:val="FFC000"/>
                                <w:sz w:val="24"/>
                                <w:szCs w:val="15"/>
                                <w:lang w:val="en"/>
                              </w:rPr>
                              <w:t>Website:</w:t>
                            </w:r>
                          </w:p>
                          <w:p w:rsidR="00007B1D" w:rsidRPr="000873EE" w:rsidRDefault="00F31A5C" w:rsidP="00007B1D">
                            <w:pPr>
                              <w:widowControl w:val="0"/>
                              <w:spacing w:line="320" w:lineRule="exact"/>
                              <w:rPr>
                                <w:rFonts w:ascii="Arial" w:hAnsi="Arial" w:cs="Arial"/>
                                <w:color w:val="E7E6E6" w:themeColor="background2"/>
                                <w:sz w:val="20"/>
                                <w:szCs w:val="15"/>
                                <w:lang w:val="en"/>
                              </w:rPr>
                            </w:pPr>
                            <w:hyperlink r:id="rId11" w:history="1">
                              <w:r w:rsidR="000873EE" w:rsidRPr="000873EE">
                                <w:rPr>
                                  <w:rStyle w:val="Hyperlink"/>
                                  <w:rFonts w:ascii="Arial" w:hAnsi="Arial" w:cs="Arial"/>
                                  <w:color w:val="E7E6E6" w:themeColor="background2"/>
                                  <w:sz w:val="20"/>
                                  <w:szCs w:val="15"/>
                                  <w:lang w:val="en"/>
                                </w:rPr>
                                <w:t>https://cascade.assp.org</w:t>
                              </w:r>
                            </w:hyperlink>
                            <w:r w:rsidR="000873EE" w:rsidRPr="000873EE">
                              <w:rPr>
                                <w:rFonts w:ascii="Arial" w:hAnsi="Arial" w:cs="Arial"/>
                                <w:color w:val="E7E6E6" w:themeColor="background2"/>
                                <w:sz w:val="20"/>
                                <w:szCs w:val="15"/>
                                <w:lang w:val="en"/>
                              </w:rPr>
                              <w:t xml:space="preserve"> </w:t>
                            </w:r>
                            <w:r w:rsidR="00007B1D" w:rsidRPr="000873EE">
                              <w:rPr>
                                <w:rFonts w:ascii="Arial" w:hAnsi="Arial" w:cs="Arial"/>
                                <w:color w:val="E7E6E6" w:themeColor="background2"/>
                                <w:sz w:val="20"/>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E" id="Text Box 8" o:spid="_x0000_s1038" type="#_x0000_t202" style="position:absolute;margin-left:15pt;margin-top:187.5pt;width:117pt;height:570.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" filled="f" fillcolor="#fffffe" stroked="f" strokecolor="#212120" insetpen="t">
                <v:textbox inset="2.88pt,2.88pt,2.88pt,2.88pt">
                  <w:txbxContent>
                    <w:p w:rsidR="00007B1D" w:rsidRDefault="000873EE" w:rsidP="00007B1D">
                      <w:pPr>
                        <w:widowControl w:val="0"/>
                        <w:spacing w:line="440" w:lineRule="exact"/>
                        <w:rPr>
                          <w:rFonts w:ascii="Arial" w:hAnsi="Arial" w:cs="Arial"/>
                          <w:color w:val="EF792F"/>
                          <w:w w:val="90"/>
                          <w:sz w:val="28"/>
                          <w:szCs w:val="28"/>
                          <w:lang w:val="en"/>
                        </w:rPr>
                      </w:pPr>
                      <w:r>
                        <w:rPr>
                          <w:rFonts w:ascii="Arial" w:hAnsi="Arial" w:cs="Arial"/>
                          <w:color w:val="EF792F"/>
                          <w:w w:val="90"/>
                          <w:sz w:val="28"/>
                          <w:szCs w:val="28"/>
                          <w:lang w:val="en"/>
                        </w:rPr>
                        <w:t>Chapter Info:</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Name</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Cascade Chapter ASSP</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Oregon Counties Served:</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Lincoln, Benton, Linn, Lane, Coos, and Douglas</w:t>
                      </w:r>
                    </w:p>
                    <w:p w:rsidR="000873EE" w:rsidRDefault="000873EE" w:rsidP="00007B1D">
                      <w:pPr>
                        <w:widowControl w:val="0"/>
                        <w:spacing w:line="320" w:lineRule="exact"/>
                        <w:rPr>
                          <w:rFonts w:ascii="Arial" w:hAnsi="Arial" w:cs="Arial"/>
                          <w:color w:val="FFFFFE"/>
                          <w:sz w:val="15"/>
                          <w:szCs w:val="15"/>
                          <w:lang w:val="en"/>
                        </w:rPr>
                      </w:pPr>
                    </w:p>
                    <w:p w:rsidR="000873EE" w:rsidRPr="000873EE" w:rsidRDefault="000873EE" w:rsidP="00007B1D">
                      <w:pPr>
                        <w:widowControl w:val="0"/>
                        <w:spacing w:line="320" w:lineRule="exact"/>
                        <w:rPr>
                          <w:rFonts w:ascii="Arial" w:hAnsi="Arial" w:cs="Arial"/>
                          <w:color w:val="FFC000"/>
                          <w:sz w:val="24"/>
                          <w:szCs w:val="15"/>
                          <w:lang w:val="en"/>
                        </w:rPr>
                      </w:pPr>
                      <w:r w:rsidRPr="000873EE">
                        <w:rPr>
                          <w:rFonts w:ascii="Arial" w:hAnsi="Arial" w:cs="Arial"/>
                          <w:color w:val="FFC000"/>
                          <w:sz w:val="24"/>
                          <w:szCs w:val="15"/>
                          <w:lang w:val="en"/>
                        </w:rPr>
                        <w:t>Website:</w:t>
                      </w:r>
                    </w:p>
                    <w:p w:rsidR="00007B1D" w:rsidRPr="000873EE" w:rsidRDefault="00892327" w:rsidP="00007B1D">
                      <w:pPr>
                        <w:widowControl w:val="0"/>
                        <w:spacing w:line="320" w:lineRule="exact"/>
                        <w:rPr>
                          <w:rFonts w:ascii="Arial" w:hAnsi="Arial" w:cs="Arial"/>
                          <w:color w:val="E7E6E6" w:themeColor="background2"/>
                          <w:sz w:val="20"/>
                          <w:szCs w:val="15"/>
                          <w:lang w:val="en"/>
                        </w:rPr>
                      </w:pPr>
                      <w:hyperlink r:id="rId12" w:history="1">
                        <w:r w:rsidR="000873EE" w:rsidRPr="000873EE">
                          <w:rPr>
                            <w:rStyle w:val="Hyperlink"/>
                            <w:rFonts w:ascii="Arial" w:hAnsi="Arial" w:cs="Arial"/>
                            <w:color w:val="E7E6E6" w:themeColor="background2"/>
                            <w:sz w:val="20"/>
                            <w:szCs w:val="15"/>
                            <w:lang w:val="en"/>
                          </w:rPr>
                          <w:t>https://cascade.assp.org</w:t>
                        </w:r>
                      </w:hyperlink>
                      <w:r w:rsidR="000873EE" w:rsidRPr="000873EE">
                        <w:rPr>
                          <w:rFonts w:ascii="Arial" w:hAnsi="Arial" w:cs="Arial"/>
                          <w:color w:val="E7E6E6" w:themeColor="background2"/>
                          <w:sz w:val="20"/>
                          <w:szCs w:val="15"/>
                          <w:lang w:val="en"/>
                        </w:rPr>
                        <w:t xml:space="preserve"> </w:t>
                      </w:r>
                      <w:r w:rsidR="00007B1D" w:rsidRPr="000873EE">
                        <w:rPr>
                          <w:rFonts w:ascii="Arial" w:hAnsi="Arial" w:cs="Arial"/>
                          <w:color w:val="E7E6E6" w:themeColor="background2"/>
                          <w:sz w:val="20"/>
                          <w:szCs w:val="15"/>
                          <w:lang w:val="en"/>
                        </w:rPr>
                        <w:t xml:space="preserve"> </w:t>
                      </w:r>
                    </w:p>
                  </w:txbxContent>
                </v:textbox>
                <w10:wrap anchory="page"/>
              </v:shape>
            </w:pict>
          </mc:Fallback>
        </mc:AlternateContent>
      </w:r>
      <w:r w:rsidR="00D4497E">
        <w:br w:type="page"/>
      </w:r>
    </w:p>
    <w:p w:rsidR="0020734B" w:rsidRDefault="00AB6748">
      <w:r w:rsidRPr="00AB6748">
        <w:rPr>
          <w:noProof/>
        </w:rPr>
        <w:lastRenderedPageBreak/>
        <mc:AlternateContent>
          <mc:Choice Requires="wps">
            <w:drawing>
              <wp:anchor distT="0" distB="0" distL="114300" distR="114300" simplePos="0" relativeHeight="251743232" behindDoc="0" locked="0" layoutInCell="1" allowOverlap="1" wp14:anchorId="309D15B4" wp14:editId="15567309">
                <wp:simplePos x="0" y="0"/>
                <wp:positionH relativeFrom="margin">
                  <wp:align>right</wp:align>
                </wp:positionH>
                <wp:positionV relativeFrom="paragraph">
                  <wp:posOffset>285750</wp:posOffset>
                </wp:positionV>
                <wp:extent cx="7306945" cy="1841500"/>
                <wp:effectExtent l="0" t="0" r="8255" b="6350"/>
                <wp:wrapNone/>
                <wp:docPr id="8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9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1C1C0" id="Freeform 6" o:spid="_x0000_s1026" style="position:absolute;margin-left:524.15pt;margin-top:22.5pt;width:575.35pt;height:14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" path="m,c,650,,650,,650,914,423,1786,414,2448,466,2448,,2448,,2448,l,xe" fillcolor="#8ea138" stroked="f" strokecolor="#212120">
                <v:fill color2="#c6c831" rotate="t" focus="100%" type="gradient"/>
                <v:shadow color="#8c8682"/>
                <v:path arrowok="t" o:connecttype="custom" o:connectlocs="0,0;0,1841500;7306945,1320214;7306945,0;0,0" o:connectangles="0,0,0,0,0"/>
                <w10:wrap anchorx="margin"/>
              </v:shape>
            </w:pict>
          </mc:Fallback>
        </mc:AlternateContent>
      </w:r>
    </w:p>
    <w:p w:rsidR="0020734B" w:rsidRDefault="00F665E6">
      <w:r>
        <w:rPr>
          <w:noProof/>
        </w:rPr>
        <mc:AlternateContent>
          <mc:Choice Requires="wps">
            <w:drawing>
              <wp:anchor distT="0" distB="0" distL="114300" distR="114300" simplePos="0" relativeHeight="251760640" behindDoc="0" locked="0" layoutInCell="1" allowOverlap="1">
                <wp:simplePos x="0" y="0"/>
                <wp:positionH relativeFrom="column">
                  <wp:posOffset>5534025</wp:posOffset>
                </wp:positionH>
                <wp:positionV relativeFrom="paragraph">
                  <wp:posOffset>2905125</wp:posOffset>
                </wp:positionV>
                <wp:extent cx="1285875" cy="54610"/>
                <wp:effectExtent l="19050" t="76200" r="28575" b="40640"/>
                <wp:wrapNone/>
                <wp:docPr id="18" name="Straight Arrow Connector 18"/>
                <wp:cNvGraphicFramePr/>
                <a:graphic xmlns:a="http://schemas.openxmlformats.org/drawingml/2006/main">
                  <a:graphicData uri="http://schemas.microsoft.com/office/word/2010/wordprocessingShape">
                    <wps:wsp>
                      <wps:cNvCnPr/>
                      <wps:spPr>
                        <a:xfrm flipH="1" flipV="1">
                          <a:off x="0" y="0"/>
                          <a:ext cx="1285875" cy="54610"/>
                        </a:xfrm>
                        <a:prstGeom prst="straightConnector1">
                          <a:avLst/>
                        </a:prstGeom>
                        <a:ln w="25400">
                          <a:tailEnd type="triangle"/>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3645DB" id="_x0000_t32" coordsize="21600,21600" o:spt="32" o:oned="t" path="m,l21600,21600e" filled="f">
                <v:path arrowok="t" fillok="f" o:connecttype="none"/>
                <o:lock v:ext="edit" shapetype="t"/>
              </v:shapetype>
              <v:shape id="Straight Arrow Connector 18" o:spid="_x0000_s1026" type="#_x0000_t32" style="position:absolute;margin-left:435.75pt;margin-top:228.75pt;width:101.25pt;height:4.3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" strokecolor="#ffc000 [3207]" strokeweight="2pt">
                <v:stroke endarrow="block" joinstyle="miter"/>
              </v:shape>
            </w:pict>
          </mc:Fallback>
        </mc:AlternateContent>
      </w:r>
      <w:r>
        <w:rPr>
          <w:noProof/>
        </w:rPr>
        <mc:AlternateContent>
          <mc:Choice Requires="wps">
            <w:drawing>
              <wp:anchor distT="0" distB="0" distL="114300" distR="114300" simplePos="0" relativeHeight="251759616" behindDoc="0" locked="0" layoutInCell="1" allowOverlap="1" wp14:anchorId="68A1BB96" wp14:editId="1FA653F8">
                <wp:simplePos x="0" y="0"/>
                <wp:positionH relativeFrom="margin">
                  <wp:posOffset>2114550</wp:posOffset>
                </wp:positionH>
                <wp:positionV relativeFrom="paragraph">
                  <wp:posOffset>1809750</wp:posOffset>
                </wp:positionV>
                <wp:extent cx="2800350" cy="323850"/>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23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665E6" w:rsidRDefault="00F665E6" w:rsidP="00F665E6">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 xml:space="preserve">Total Worker Health HoC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1BB96" id="_x0000_s1039" type="#_x0000_t202" style="position:absolute;margin-left:166.5pt;margin-top:142.5pt;width:220.5pt;height:2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" filled="f" fillcolor="#fffffe" stroked="f" strokecolor="#212120" insetpen="t">
                <v:textbox inset="2.88pt,2.88pt,2.88pt,2.88pt">
                  <w:txbxContent>
                    <w:p w:rsidR="00F665E6" w:rsidRDefault="00F665E6" w:rsidP="00F665E6">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Total Worker Health HoC</w:t>
                      </w:r>
                      <w:r>
                        <w:rPr>
                          <w:rFonts w:ascii="Arial" w:hAnsi="Arial" w:cs="Arial"/>
                          <w:color w:val="8EA138"/>
                          <w:spacing w:val="8"/>
                          <w:w w:val="90"/>
                          <w:sz w:val="40"/>
                          <w:szCs w:val="40"/>
                          <w:lang w:val="en"/>
                        </w:rPr>
                        <w:t xml:space="preserve"> </w:t>
                      </w:r>
                    </w:p>
                  </w:txbxContent>
                </v:textbox>
                <w10:wrap anchorx="margin"/>
              </v:shape>
            </w:pict>
          </mc:Fallback>
        </mc:AlternateContent>
      </w:r>
      <w:r w:rsidRPr="00D4497E">
        <w:rPr>
          <w:noProof/>
        </w:rPr>
        <mc:AlternateContent>
          <mc:Choice Requires="wps">
            <w:drawing>
              <wp:anchor distT="36576" distB="36576" distL="36576" distR="36576" simplePos="0" relativeHeight="251703296" behindDoc="0" locked="0" layoutInCell="1" allowOverlap="1" wp14:anchorId="66E23C28" wp14:editId="66E23C29">
                <wp:simplePos x="0" y="0"/>
                <wp:positionH relativeFrom="margin">
                  <wp:posOffset>2295525</wp:posOffset>
                </wp:positionH>
                <wp:positionV relativeFrom="page">
                  <wp:posOffset>5857874</wp:posOffset>
                </wp:positionV>
                <wp:extent cx="2724150" cy="3629025"/>
                <wp:effectExtent l="0" t="0" r="0" b="952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629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ESH (Environmental, Safety, and Health) Coordinator</w:t>
                            </w:r>
                          </w:p>
                          <w:p w:rsidR="00D4497E"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Fall Creek Farm &amp; Nursery</w:t>
                            </w:r>
                          </w:p>
                          <w:p w:rsidR="00E20A8A"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Lowell</w:t>
                            </w:r>
                            <w:r w:rsidR="00E20A8A">
                              <w:rPr>
                                <w:rFonts w:ascii="Arial" w:hAnsi="Arial" w:cs="Arial"/>
                                <w:color w:val="2E3640"/>
                                <w:sz w:val="16"/>
                                <w:szCs w:val="16"/>
                                <w:lang w:val="en"/>
                              </w:rPr>
                              <w:t>,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Environmental Health and Safety Manager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Northern Gold Foods, Ltd.</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Junction City,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Manager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Greenberry Industrial</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Health and Safety-CPR and First Aid Instructor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American Red Cross</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 xml:space="preserve">Safety </w:t>
                            </w:r>
                            <w:r w:rsidR="001A1A53">
                              <w:rPr>
                                <w:rFonts w:ascii="Arial" w:hAnsi="Arial" w:cs="Arial"/>
                                <w:color w:val="2E3640"/>
                                <w:sz w:val="16"/>
                                <w:szCs w:val="16"/>
                                <w:lang w:val="en"/>
                              </w:rPr>
                              <w:t>Technician</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Selmet, Inc</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Albany,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Coordinator</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Pacific Seafood</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 xml:space="preserve">Newport, Or </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Professional</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Roseburg Forest Products</w:t>
                            </w:r>
                          </w:p>
                          <w:p w:rsidR="00000F9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Coquille</w:t>
                            </w:r>
                            <w:r w:rsidR="00000F93">
                              <w:rPr>
                                <w:rFonts w:ascii="Arial" w:hAnsi="Arial" w:cs="Arial"/>
                                <w:color w:val="2E3640"/>
                                <w:sz w:val="16"/>
                                <w:szCs w:val="16"/>
                                <w:lang w:val="en"/>
                              </w:rPr>
                              <w:t>, Oregon</w:t>
                            </w:r>
                          </w:p>
                          <w:p w:rsidR="005D466F" w:rsidRPr="00E20A8A"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8" id="Text Box 28" o:spid="_x0000_s1040" type="#_x0000_t202" style="position:absolute;margin-left:180.75pt;margin-top:461.25pt;width:214.5pt;height:285.7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" filled="f" fillcolor="#fffffe" stroked="f" strokecolor="#212120" insetpen="t">
                <v:textbox inset="2.88pt,2.88pt,2.88pt,2.88pt">
                  <w:txbxContent>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ESH (Environmental, Safety, and Health) Coordinator</w:t>
                      </w:r>
                    </w:p>
                    <w:p w:rsidR="00D4497E"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Fall Creek Farm &amp; Nursery</w:t>
                      </w:r>
                    </w:p>
                    <w:p w:rsidR="00E20A8A"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Lowell</w:t>
                      </w:r>
                      <w:r w:rsidR="00E20A8A">
                        <w:rPr>
                          <w:rFonts w:ascii="Arial" w:hAnsi="Arial" w:cs="Arial"/>
                          <w:color w:val="2E3640"/>
                          <w:sz w:val="16"/>
                          <w:szCs w:val="16"/>
                          <w:lang w:val="en"/>
                        </w:rPr>
                        <w:t>,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Environmental Health and Safety Manager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Northern Gold Foods, Ltd.</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Junction City,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Manager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Greenberry Industrial</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Health and Safety-CPR and First Aid Instructor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American Red Cross</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 xml:space="preserve">Safety </w:t>
                      </w:r>
                      <w:r w:rsidR="001A1A53">
                        <w:rPr>
                          <w:rFonts w:ascii="Arial" w:hAnsi="Arial" w:cs="Arial"/>
                          <w:color w:val="2E3640"/>
                          <w:sz w:val="16"/>
                          <w:szCs w:val="16"/>
                          <w:lang w:val="en"/>
                        </w:rPr>
                        <w:t>Technician</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Selmet, Inc</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Albany,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Coordinator</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Pacific Seafood</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 xml:space="preserve">Newport, Or </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Professional</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Roseburg Forest Products</w:t>
                      </w:r>
                    </w:p>
                    <w:p w:rsidR="00000F9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Coquille</w:t>
                      </w:r>
                      <w:r w:rsidR="00000F93">
                        <w:rPr>
                          <w:rFonts w:ascii="Arial" w:hAnsi="Arial" w:cs="Arial"/>
                          <w:color w:val="2E3640"/>
                          <w:sz w:val="16"/>
                          <w:szCs w:val="16"/>
                          <w:lang w:val="en"/>
                        </w:rPr>
                        <w:t>, Oregon</w:t>
                      </w:r>
                    </w:p>
                    <w:p w:rsidR="005D466F" w:rsidRPr="00E20A8A"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txbxContent>
                </v:textbox>
                <w10:wrap anchorx="margin" anchory="page"/>
              </v:shape>
            </w:pict>
          </mc:Fallback>
        </mc:AlternateContent>
      </w:r>
      <w:r>
        <w:rPr>
          <w:noProof/>
        </w:rPr>
        <mc:AlternateContent>
          <mc:Choice Requires="wps">
            <w:drawing>
              <wp:anchor distT="0" distB="0" distL="114300" distR="114300" simplePos="0" relativeHeight="251747328" behindDoc="0" locked="0" layoutInCell="1" allowOverlap="1" wp14:anchorId="0EFE5F30" wp14:editId="4F9671BA">
                <wp:simplePos x="0" y="0"/>
                <wp:positionH relativeFrom="margin">
                  <wp:align>center</wp:align>
                </wp:positionH>
                <wp:positionV relativeFrom="paragraph">
                  <wp:posOffset>4762500</wp:posOffset>
                </wp:positionV>
                <wp:extent cx="2705100" cy="609600"/>
                <wp:effectExtent l="0" t="0" r="0" b="0"/>
                <wp:wrapNone/>
                <wp:docPr id="9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09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81F47" w:rsidRDefault="00D81F47" w:rsidP="00D81F47">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 xml:space="preserve">Job Announcements </w:t>
                            </w:r>
                            <w:r w:rsidRPr="00591D7E">
                              <w:rPr>
                                <w:rFonts w:ascii="Arial" w:hAnsi="Arial" w:cs="Arial"/>
                                <w:color w:val="8EA138"/>
                                <w:spacing w:val="8"/>
                                <w:w w:val="90"/>
                                <w:sz w:val="32"/>
                                <w:szCs w:val="40"/>
                                <w:lang w:val="en"/>
                              </w:rPr>
                              <w:t>(pulled from Indeed)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E5F30" id="_x0000_s1041" type="#_x0000_t202" style="position:absolute;margin-left:0;margin-top:375pt;width:213pt;height:48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" filled="f" fillcolor="#fffffe" stroked="f" strokecolor="#212120" insetpen="t">
                <v:textbox inset="2.88pt,2.88pt,2.88pt,2.88pt">
                  <w:txbxContent>
                    <w:p w:rsidR="00D81F47" w:rsidRDefault="00D81F47" w:rsidP="00D81F47">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 xml:space="preserve">Job Announcements </w:t>
                      </w:r>
                      <w:r w:rsidRPr="00591D7E">
                        <w:rPr>
                          <w:rFonts w:ascii="Arial" w:hAnsi="Arial" w:cs="Arial"/>
                          <w:color w:val="8EA138"/>
                          <w:spacing w:val="8"/>
                          <w:w w:val="90"/>
                          <w:sz w:val="32"/>
                          <w:szCs w:val="40"/>
                          <w:lang w:val="en"/>
                        </w:rPr>
                        <w:t>(pulled from Indeed)</w:t>
                      </w:r>
                    </w:p>
                  </w:txbxContent>
                </v:textbox>
                <w10:wrap anchorx="margin"/>
              </v:shape>
            </w:pict>
          </mc:Fallback>
        </mc:AlternateContent>
      </w:r>
      <w:r w:rsidR="001A1A53">
        <w:rPr>
          <w:noProof/>
        </w:rPr>
        <mc:AlternateContent>
          <mc:Choice Requires="wps">
            <w:drawing>
              <wp:anchor distT="45720" distB="45720" distL="114300" distR="114300" simplePos="0" relativeHeight="251757568" behindDoc="0" locked="0" layoutInCell="1" allowOverlap="1">
                <wp:simplePos x="0" y="0"/>
                <wp:positionH relativeFrom="margin">
                  <wp:posOffset>1895475</wp:posOffset>
                </wp:positionH>
                <wp:positionV relativeFrom="paragraph">
                  <wp:posOffset>2190750</wp:posOffset>
                </wp:positionV>
                <wp:extent cx="3533775" cy="25146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514600"/>
                        </a:xfrm>
                        <a:prstGeom prst="rect">
                          <a:avLst/>
                        </a:prstGeom>
                        <a:solidFill>
                          <a:srgbClr val="FFFFFF"/>
                        </a:solidFill>
                        <a:ln w="9525">
                          <a:solidFill>
                            <a:srgbClr val="000000"/>
                          </a:solidFill>
                          <a:miter lim="800000"/>
                          <a:headEnd/>
                          <a:tailEnd/>
                        </a:ln>
                      </wps:spPr>
                      <wps:txbx>
                        <w:txbxContent>
                          <w:p w:rsidR="001A1A53" w:rsidRDefault="001A1A53">
                            <w:r>
                              <w:rPr>
                                <w:noProof/>
                              </w:rPr>
                              <w:drawing>
                                <wp:inline distT="0" distB="0" distL="0" distR="0" wp14:anchorId="1BEBF956" wp14:editId="743B645E">
                                  <wp:extent cx="3409950" cy="2438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9950" cy="2438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9.25pt;margin-top:172.5pt;width:278.25pt;height:198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">
                <v:textbox>
                  <w:txbxContent>
                    <w:p w:rsidR="001A1A53" w:rsidRDefault="001A1A53">
                      <w:r>
                        <w:rPr>
                          <w:noProof/>
                        </w:rPr>
                        <w:drawing>
                          <wp:inline distT="0" distB="0" distL="0" distR="0" wp14:anchorId="1BEBF956" wp14:editId="743B645E">
                            <wp:extent cx="3409950" cy="2438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9950" cy="2438400"/>
                                    </a:xfrm>
                                    <a:prstGeom prst="rect">
                                      <a:avLst/>
                                    </a:prstGeom>
                                  </pic:spPr>
                                </pic:pic>
                              </a:graphicData>
                            </a:graphic>
                          </wp:inline>
                        </w:drawing>
                      </w:r>
                    </w:p>
                  </w:txbxContent>
                </v:textbox>
                <w10:wrap type="square" anchorx="margin"/>
              </v:shape>
            </w:pict>
          </mc:Fallback>
        </mc:AlternateContent>
      </w:r>
      <w:r w:rsidR="003C5C8B" w:rsidRPr="00007B1D">
        <w:rPr>
          <w:noProof/>
        </w:rPr>
        <mc:AlternateContent>
          <mc:Choice Requires="wps">
            <w:drawing>
              <wp:anchor distT="36576" distB="36576" distL="36576" distR="36576" simplePos="0" relativeHeight="251651069" behindDoc="0" locked="0" layoutInCell="1" allowOverlap="1" wp14:anchorId="28B78F90" wp14:editId="250B4DE6">
                <wp:simplePos x="0" y="0"/>
                <wp:positionH relativeFrom="margin">
                  <wp:align>left</wp:align>
                </wp:positionH>
                <wp:positionV relativeFrom="page">
                  <wp:posOffset>542925</wp:posOffset>
                </wp:positionV>
                <wp:extent cx="1781175" cy="9324975"/>
                <wp:effectExtent l="0" t="0" r="9525" b="9525"/>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32497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3693" id="Rectangle 4" o:spid="_x0000_s1026" style="position:absolute;margin-left:0;margin-top:42.75pt;width:140.25pt;height:734.25pt;z-index:251651069;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" fillcolor="#2e3640" stroked="f" strokecolor="#212120" insetpen="t">
                <v:shadow color="#dcd6d4"/>
                <v:textbox inset="2.88pt,2.88pt,2.88pt,2.88pt"/>
                <w10:wrap anchorx="margin" anchory="page"/>
              </v:rect>
            </w:pict>
          </mc:Fallback>
        </mc:AlternateContent>
      </w:r>
      <w:r w:rsidR="00591D7E" w:rsidRPr="00D4497E">
        <w:rPr>
          <w:noProof/>
        </w:rPr>
        <mc:AlternateContent>
          <mc:Choice Requires="wps">
            <w:drawing>
              <wp:anchor distT="36576" distB="36576" distL="36576" distR="36576" simplePos="0" relativeHeight="251701248" behindDoc="0" locked="0" layoutInCell="1" allowOverlap="1" wp14:anchorId="66E23C16" wp14:editId="66E23C17">
                <wp:simplePos x="0" y="0"/>
                <wp:positionH relativeFrom="column">
                  <wp:posOffset>5543550</wp:posOffset>
                </wp:positionH>
                <wp:positionV relativeFrom="page">
                  <wp:posOffset>2847975</wp:posOffset>
                </wp:positionV>
                <wp:extent cx="1600200" cy="6668770"/>
                <wp:effectExtent l="0" t="0" r="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68770"/>
                        </a:xfrm>
                        <a:prstGeom prst="rect">
                          <a:avLst/>
                        </a:prstGeom>
                        <a:solidFill>
                          <a:schemeClr val="accent6">
                            <a:lumMod val="75000"/>
                          </a:schemeClr>
                        </a:solidFill>
                        <a:ln>
                          <a:noFill/>
                        </a:ln>
                        <a:effectLst/>
                        <a:extLst/>
                      </wps:spPr>
                      <wps:txbx>
                        <w:txbxContent>
                          <w:p w:rsidR="00D4497E" w:rsidRPr="00591D7E" w:rsidRDefault="00F665E6" w:rsidP="002A0B7E">
                            <w:pPr>
                              <w:widowControl w:val="0"/>
                              <w:spacing w:after="80" w:line="320" w:lineRule="exact"/>
                              <w:rPr>
                                <w:rFonts w:ascii="Arial" w:hAnsi="Arial" w:cs="Arial"/>
                                <w:color w:val="FFC000" w:themeColor="accent4"/>
                                <w:sz w:val="28"/>
                                <w:szCs w:val="28"/>
                                <w:lang w:val="en"/>
                              </w:rPr>
                            </w:pPr>
                            <w:r>
                              <w:rPr>
                                <w:rFonts w:ascii="Arial" w:hAnsi="Arial" w:cs="Arial"/>
                                <w:color w:val="FFC000" w:themeColor="accent4"/>
                                <w:sz w:val="28"/>
                                <w:szCs w:val="28"/>
                                <w:lang w:val="en"/>
                              </w:rPr>
                              <w:t>Total Worker Health</w:t>
                            </w:r>
                          </w:p>
                          <w:p w:rsidR="00591D7E" w:rsidRDefault="00591D7E" w:rsidP="00D4497E">
                            <w:pPr>
                              <w:widowControl w:val="0"/>
                              <w:spacing w:line="320" w:lineRule="exact"/>
                              <w:rPr>
                                <w:rFonts w:ascii="Arial" w:hAnsi="Arial" w:cs="Arial"/>
                                <w:color w:val="FFFFFE"/>
                                <w:sz w:val="28"/>
                                <w:szCs w:val="28"/>
                                <w:lang w:val="en"/>
                              </w:rPr>
                            </w:pPr>
                          </w:p>
                          <w:p w:rsidR="00D4497E" w:rsidRDefault="00F665E6" w:rsidP="00D4497E">
                            <w:pPr>
                              <w:widowControl w:val="0"/>
                              <w:spacing w:line="320" w:lineRule="exact"/>
                              <w:rPr>
                                <w:rFonts w:ascii="Arial" w:hAnsi="Arial" w:cs="Arial"/>
                                <w:color w:val="FFFFFE"/>
                                <w:sz w:val="28"/>
                                <w:szCs w:val="28"/>
                                <w:lang w:val="en"/>
                              </w:rPr>
                            </w:pPr>
                            <w:r>
                              <w:rPr>
                                <w:rFonts w:ascii="Arial" w:hAnsi="Arial" w:cs="Arial"/>
                                <w:color w:val="FFFFFE"/>
                                <w:sz w:val="28"/>
                                <w:szCs w:val="28"/>
                                <w:lang w:val="en"/>
                              </w:rPr>
                              <w:t>CDC-NIOSH has developed a Hierarchy of Controls for Total Worker Health.  Check out the link.</w:t>
                            </w:r>
                          </w:p>
                          <w:p w:rsidR="00D4497E" w:rsidRPr="00F665E6" w:rsidRDefault="00F31A5C" w:rsidP="00D4497E">
                            <w:pPr>
                              <w:widowControl w:val="0"/>
                              <w:spacing w:line="320" w:lineRule="exact"/>
                              <w:rPr>
                                <w:rFonts w:ascii="Arial" w:hAnsi="Arial" w:cs="Arial"/>
                                <w:color w:val="ED7D31" w:themeColor="accent2"/>
                                <w:sz w:val="10"/>
                                <w:szCs w:val="15"/>
                                <w:lang w:val="en"/>
                              </w:rPr>
                            </w:pPr>
                            <w:hyperlink r:id="rId15" w:history="1">
                              <w:r w:rsidR="00F665E6" w:rsidRPr="00F665E6">
                                <w:rPr>
                                  <w:rStyle w:val="Hyperlink"/>
                                  <w:rFonts w:ascii="Arial" w:hAnsi="Arial" w:cs="Arial"/>
                                  <w:color w:val="ED7D31" w:themeColor="accent2"/>
                                  <w:sz w:val="10"/>
                                  <w:szCs w:val="15"/>
                                  <w:highlight w:val="yellow"/>
                                  <w:lang w:val="en"/>
                                </w:rPr>
                                <w:t>h</w:t>
                              </w:r>
                              <w:r w:rsidR="00F665E6" w:rsidRPr="00F665E6">
                                <w:rPr>
                                  <w:rStyle w:val="Hyperlink"/>
                                  <w:rFonts w:ascii="Arial" w:hAnsi="Arial" w:cs="Arial"/>
                                  <w:color w:val="ED7D31" w:themeColor="accent2"/>
                                  <w:sz w:val="20"/>
                                  <w:szCs w:val="15"/>
                                  <w:highlight w:val="yellow"/>
                                  <w:lang w:val="en"/>
                                </w:rPr>
                                <w:t>ttps://www.cdc.gov/niosh/twh/letsgetstarted.htm</w:t>
                              </w:r>
                              <w:r w:rsidR="00F665E6" w:rsidRPr="00F665E6">
                                <w:rPr>
                                  <w:rStyle w:val="Hyperlink"/>
                                  <w:rFonts w:ascii="Arial" w:hAnsi="Arial" w:cs="Arial"/>
                                  <w:color w:val="ED7D31" w:themeColor="accent2"/>
                                  <w:sz w:val="10"/>
                                  <w:szCs w:val="15"/>
                                  <w:highlight w:val="yellow"/>
                                  <w:lang w:val="en"/>
                                </w:rPr>
                                <w:t>l</w:t>
                              </w:r>
                            </w:hyperlink>
                            <w:r w:rsidR="00F665E6" w:rsidRPr="00F665E6">
                              <w:rPr>
                                <w:rFonts w:ascii="Arial" w:hAnsi="Arial" w:cs="Arial"/>
                                <w:color w:val="ED7D31" w:themeColor="accent2"/>
                                <w:sz w:val="10"/>
                                <w:szCs w:val="15"/>
                                <w:lang w:val="en"/>
                              </w:rPr>
                              <w:t xml:space="preserve"> </w:t>
                            </w:r>
                          </w:p>
                          <w:p w:rsidR="00591D7E" w:rsidRDefault="00591D7E" w:rsidP="00D4497E">
                            <w:pPr>
                              <w:widowControl w:val="0"/>
                              <w:spacing w:line="320" w:lineRule="exact"/>
                              <w:rPr>
                                <w:rFonts w:ascii="Arial" w:hAnsi="Arial" w:cs="Arial"/>
                                <w:color w:val="FFFFFE"/>
                                <w:sz w:val="28"/>
                                <w:szCs w:val="15"/>
                                <w:lang w:val="en"/>
                              </w:rPr>
                            </w:pPr>
                          </w:p>
                          <w:p w:rsidR="00F665E6" w:rsidRPr="00591D7E" w:rsidRDefault="00F665E6" w:rsidP="00D4497E">
                            <w:pPr>
                              <w:widowControl w:val="0"/>
                              <w:spacing w:line="320" w:lineRule="exact"/>
                              <w:rPr>
                                <w:rFonts w:ascii="Arial" w:hAnsi="Arial" w:cs="Arial"/>
                                <w:color w:val="FFFFFE"/>
                                <w:sz w:val="28"/>
                                <w:szCs w:val="15"/>
                                <w:lang w:val="en"/>
                              </w:rPr>
                            </w:pPr>
                            <w:r>
                              <w:rPr>
                                <w:rFonts w:ascii="Arial" w:hAnsi="Arial" w:cs="Arial"/>
                                <w:color w:val="FFFFFE"/>
                                <w:sz w:val="28"/>
                                <w:szCs w:val="15"/>
                                <w:lang w:val="en"/>
                              </w:rPr>
                              <w:t xml:space="preserve">Already have a Total Worker Health program?  Share your program with ASSP and be included in next month’s newsletter!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6" id="Text Box 15" o:spid="_x0000_s1043" type="#_x0000_t202" style="position:absolute;margin-left:436.5pt;margin-top:224.25pt;width:126pt;height:525.1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" fillcolor="#538135 [2409]" stroked="f">
                <v:textbox inset="2.88pt,2.88pt,2.88pt,2.88pt">
                  <w:txbxContent>
                    <w:p w:rsidR="00D4497E" w:rsidRPr="00591D7E" w:rsidRDefault="00F665E6" w:rsidP="002A0B7E">
                      <w:pPr>
                        <w:widowControl w:val="0"/>
                        <w:spacing w:after="80" w:line="320" w:lineRule="exact"/>
                        <w:rPr>
                          <w:rFonts w:ascii="Arial" w:hAnsi="Arial" w:cs="Arial"/>
                          <w:color w:val="FFC000" w:themeColor="accent4"/>
                          <w:sz w:val="28"/>
                          <w:szCs w:val="28"/>
                          <w:lang w:val="en"/>
                        </w:rPr>
                      </w:pPr>
                      <w:r>
                        <w:rPr>
                          <w:rFonts w:ascii="Arial" w:hAnsi="Arial" w:cs="Arial"/>
                          <w:color w:val="FFC000" w:themeColor="accent4"/>
                          <w:sz w:val="28"/>
                          <w:szCs w:val="28"/>
                          <w:lang w:val="en"/>
                        </w:rPr>
                        <w:t>Total Worker Health</w:t>
                      </w:r>
                    </w:p>
                    <w:p w:rsidR="00591D7E" w:rsidRDefault="00591D7E" w:rsidP="00D4497E">
                      <w:pPr>
                        <w:widowControl w:val="0"/>
                        <w:spacing w:line="320" w:lineRule="exact"/>
                        <w:rPr>
                          <w:rFonts w:ascii="Arial" w:hAnsi="Arial" w:cs="Arial"/>
                          <w:color w:val="FFFFFE"/>
                          <w:sz w:val="28"/>
                          <w:szCs w:val="28"/>
                          <w:lang w:val="en"/>
                        </w:rPr>
                      </w:pPr>
                    </w:p>
                    <w:p w:rsidR="00D4497E" w:rsidRDefault="00F665E6" w:rsidP="00D4497E">
                      <w:pPr>
                        <w:widowControl w:val="0"/>
                        <w:spacing w:line="320" w:lineRule="exact"/>
                        <w:rPr>
                          <w:rFonts w:ascii="Arial" w:hAnsi="Arial" w:cs="Arial"/>
                          <w:color w:val="FFFFFE"/>
                          <w:sz w:val="28"/>
                          <w:szCs w:val="28"/>
                          <w:lang w:val="en"/>
                        </w:rPr>
                      </w:pPr>
                      <w:r>
                        <w:rPr>
                          <w:rFonts w:ascii="Arial" w:hAnsi="Arial" w:cs="Arial"/>
                          <w:color w:val="FFFFFE"/>
                          <w:sz w:val="28"/>
                          <w:szCs w:val="28"/>
                          <w:lang w:val="en"/>
                        </w:rPr>
                        <w:t>CDC-NIOSH has developed a Hierarchy of Controls for Total Worker Health.  Check out the link.</w:t>
                      </w:r>
                    </w:p>
                    <w:p w:rsidR="00D4497E" w:rsidRPr="00F665E6" w:rsidRDefault="00F665E6" w:rsidP="00D4497E">
                      <w:pPr>
                        <w:widowControl w:val="0"/>
                        <w:spacing w:line="320" w:lineRule="exact"/>
                        <w:rPr>
                          <w:rFonts w:ascii="Arial" w:hAnsi="Arial" w:cs="Arial"/>
                          <w:color w:val="ED7D31" w:themeColor="accent2"/>
                          <w:sz w:val="10"/>
                          <w:szCs w:val="15"/>
                          <w:lang w:val="en"/>
                        </w:rPr>
                      </w:pPr>
                      <w:hyperlink r:id="rId16" w:history="1">
                        <w:r w:rsidRPr="00F665E6">
                          <w:rPr>
                            <w:rStyle w:val="Hyperlink"/>
                            <w:rFonts w:ascii="Arial" w:hAnsi="Arial" w:cs="Arial"/>
                            <w:color w:val="ED7D31" w:themeColor="accent2"/>
                            <w:sz w:val="10"/>
                            <w:szCs w:val="15"/>
                            <w:highlight w:val="yellow"/>
                            <w:lang w:val="en"/>
                          </w:rPr>
                          <w:t>h</w:t>
                        </w:r>
                        <w:r w:rsidRPr="00F665E6">
                          <w:rPr>
                            <w:rStyle w:val="Hyperlink"/>
                            <w:rFonts w:ascii="Arial" w:hAnsi="Arial" w:cs="Arial"/>
                            <w:color w:val="ED7D31" w:themeColor="accent2"/>
                            <w:sz w:val="20"/>
                            <w:szCs w:val="15"/>
                            <w:highlight w:val="yellow"/>
                            <w:lang w:val="en"/>
                          </w:rPr>
                          <w:t>ttps://www.cdc.gov/niosh/twh/</w:t>
                        </w:r>
                        <w:r w:rsidRPr="00F665E6">
                          <w:rPr>
                            <w:rStyle w:val="Hyperlink"/>
                            <w:rFonts w:ascii="Arial" w:hAnsi="Arial" w:cs="Arial"/>
                            <w:color w:val="ED7D31" w:themeColor="accent2"/>
                            <w:sz w:val="20"/>
                            <w:szCs w:val="15"/>
                            <w:highlight w:val="yellow"/>
                            <w:lang w:val="en"/>
                          </w:rPr>
                          <w:t>l</w:t>
                        </w:r>
                        <w:r w:rsidRPr="00F665E6">
                          <w:rPr>
                            <w:rStyle w:val="Hyperlink"/>
                            <w:rFonts w:ascii="Arial" w:hAnsi="Arial" w:cs="Arial"/>
                            <w:color w:val="ED7D31" w:themeColor="accent2"/>
                            <w:sz w:val="20"/>
                            <w:szCs w:val="15"/>
                            <w:highlight w:val="yellow"/>
                            <w:lang w:val="en"/>
                          </w:rPr>
                          <w:t>etsgetstarted.htm</w:t>
                        </w:r>
                        <w:r w:rsidRPr="00F665E6">
                          <w:rPr>
                            <w:rStyle w:val="Hyperlink"/>
                            <w:rFonts w:ascii="Arial" w:hAnsi="Arial" w:cs="Arial"/>
                            <w:color w:val="ED7D31" w:themeColor="accent2"/>
                            <w:sz w:val="10"/>
                            <w:szCs w:val="15"/>
                            <w:highlight w:val="yellow"/>
                            <w:lang w:val="en"/>
                          </w:rPr>
                          <w:t>l</w:t>
                        </w:r>
                      </w:hyperlink>
                      <w:r w:rsidRPr="00F665E6">
                        <w:rPr>
                          <w:rFonts w:ascii="Arial" w:hAnsi="Arial" w:cs="Arial"/>
                          <w:color w:val="ED7D31" w:themeColor="accent2"/>
                          <w:sz w:val="10"/>
                          <w:szCs w:val="15"/>
                          <w:lang w:val="en"/>
                        </w:rPr>
                        <w:t xml:space="preserve"> </w:t>
                      </w:r>
                    </w:p>
                    <w:p w:rsidR="00591D7E" w:rsidRDefault="00591D7E" w:rsidP="00D4497E">
                      <w:pPr>
                        <w:widowControl w:val="0"/>
                        <w:spacing w:line="320" w:lineRule="exact"/>
                        <w:rPr>
                          <w:rFonts w:ascii="Arial" w:hAnsi="Arial" w:cs="Arial"/>
                          <w:color w:val="FFFFFE"/>
                          <w:sz w:val="28"/>
                          <w:szCs w:val="15"/>
                          <w:lang w:val="en"/>
                        </w:rPr>
                      </w:pPr>
                    </w:p>
                    <w:p w:rsidR="00F665E6" w:rsidRPr="00591D7E" w:rsidRDefault="00F665E6" w:rsidP="00D4497E">
                      <w:pPr>
                        <w:widowControl w:val="0"/>
                        <w:spacing w:line="320" w:lineRule="exact"/>
                        <w:rPr>
                          <w:rFonts w:ascii="Arial" w:hAnsi="Arial" w:cs="Arial"/>
                          <w:color w:val="FFFFFE"/>
                          <w:sz w:val="28"/>
                          <w:szCs w:val="15"/>
                          <w:lang w:val="en"/>
                        </w:rPr>
                      </w:pPr>
                      <w:r>
                        <w:rPr>
                          <w:rFonts w:ascii="Arial" w:hAnsi="Arial" w:cs="Arial"/>
                          <w:color w:val="FFFFFE"/>
                          <w:sz w:val="28"/>
                          <w:szCs w:val="15"/>
                          <w:lang w:val="en"/>
                        </w:rPr>
                        <w:t xml:space="preserve">Already have a Total Worker Health program?  Share your program with ASSP and be included in next month’s newsletter!  </w:t>
                      </w:r>
                    </w:p>
                  </w:txbxContent>
                </v:textbox>
                <w10:wrap anchory="page"/>
              </v:shape>
            </w:pict>
          </mc:Fallback>
        </mc:AlternateContent>
      </w:r>
      <w:r w:rsidR="0020734B">
        <w:br w:type="page"/>
      </w:r>
      <w:r w:rsidR="00AB6748" w:rsidRPr="00AB6748">
        <w:rPr>
          <w:noProof/>
        </w:rPr>
        <w:drawing>
          <wp:anchor distT="0" distB="0" distL="114300" distR="114300" simplePos="0" relativeHeight="251744256" behindDoc="0" locked="0" layoutInCell="1" allowOverlap="1" wp14:anchorId="6523BFF2" wp14:editId="27879583">
            <wp:simplePos x="0" y="0"/>
            <wp:positionH relativeFrom="margin">
              <wp:posOffset>3547745</wp:posOffset>
            </wp:positionH>
            <wp:positionV relativeFrom="paragraph">
              <wp:posOffset>-635</wp:posOffset>
            </wp:positionV>
            <wp:extent cx="3763925" cy="1097280"/>
            <wp:effectExtent l="0" t="0" r="8255" b="7620"/>
            <wp:wrapNone/>
            <wp:docPr id="90" name="Picture 90"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748" w:rsidRPr="00AB6748">
        <w:rPr>
          <w:noProof/>
        </w:rPr>
        <mc:AlternateContent>
          <mc:Choice Requires="wps">
            <w:drawing>
              <wp:anchor distT="0" distB="0" distL="114300" distR="114300" simplePos="0" relativeHeight="251745280" behindDoc="0" locked="0" layoutInCell="1" allowOverlap="1" wp14:anchorId="1076B520" wp14:editId="350F4F89">
                <wp:simplePos x="0" y="0"/>
                <wp:positionH relativeFrom="column">
                  <wp:posOffset>233045</wp:posOffset>
                </wp:positionH>
                <wp:positionV relativeFrom="paragraph">
                  <wp:posOffset>751840</wp:posOffset>
                </wp:positionV>
                <wp:extent cx="829340" cy="446568"/>
                <wp:effectExtent l="0" t="0" r="8890" b="0"/>
                <wp:wrapNone/>
                <wp:docPr id="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B6748" w:rsidRPr="00AC15CA" w:rsidRDefault="0058770C" w:rsidP="00AB6748">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April</w:t>
                            </w:r>
                          </w:p>
                          <w:p w:rsidR="00AB6748" w:rsidRPr="00AC15CA" w:rsidRDefault="00AB6748" w:rsidP="00AB6748">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6B520" id="_x0000_s1044" type="#_x0000_t202" style="position:absolute;margin-left:18.35pt;margin-top:59.2pt;width:65.3pt;height:3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" filled="f" fillcolor="#fffffe" stroked="f" strokecolor="#212120" insetpen="t">
                <v:textbox inset="2.88pt,2.88pt,2.88pt,2.88pt">
                  <w:txbxContent>
                    <w:p w:rsidR="00AB6748" w:rsidRPr="00AC15CA" w:rsidRDefault="0058770C" w:rsidP="00AB6748">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April</w:t>
                      </w:r>
                    </w:p>
                    <w:p w:rsidR="00AB6748" w:rsidRPr="00AC15CA" w:rsidRDefault="00AB6748" w:rsidP="00AB6748">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p>
    <w:p w:rsidR="001C4988" w:rsidRDefault="003C5C8B">
      <w:r w:rsidRPr="00E17CE6">
        <w:rPr>
          <w:noProof/>
        </w:rPr>
        <mc:AlternateContent>
          <mc:Choice Requires="wps">
            <w:drawing>
              <wp:anchor distT="36576" distB="36576" distL="36576" distR="36576" simplePos="0" relativeHeight="251719680" behindDoc="0" locked="0" layoutInCell="1" allowOverlap="1" wp14:anchorId="66E23C40" wp14:editId="66E23C41">
                <wp:simplePos x="0" y="0"/>
                <wp:positionH relativeFrom="margin">
                  <wp:align>left</wp:align>
                </wp:positionH>
                <wp:positionV relativeFrom="margin">
                  <wp:align>bottom</wp:align>
                </wp:positionV>
                <wp:extent cx="1714500" cy="9305925"/>
                <wp:effectExtent l="0" t="0" r="0" b="952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059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7096A" id="Rectangle 27" o:spid="_x0000_s1026" style="position:absolute;margin-left:0;margin-top:0;width:135pt;height:732.75pt;z-index:251719680;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" fillcolor="#2e3640" stroked="f" strokecolor="#212120" insetpen="t">
                <v:shadow color="#dcd6d4"/>
                <v:textbox inset="2.88pt,2.88pt,2.88pt,2.88pt"/>
                <w10:wrap anchorx="margin" anchory="margin"/>
              </v:rect>
            </w:pict>
          </mc:Fallback>
        </mc:AlternateContent>
      </w:r>
      <w:r w:rsidRPr="00591D7E">
        <w:rPr>
          <w:noProof/>
        </w:rPr>
        <mc:AlternateContent>
          <mc:Choice Requires="wps">
            <w:drawing>
              <wp:anchor distT="0" distB="0" distL="114300" distR="114300" simplePos="0" relativeHeight="251749376" behindDoc="0" locked="0" layoutInCell="1" allowOverlap="1" wp14:anchorId="4C6E2708" wp14:editId="38DC4DA0">
                <wp:simplePos x="0" y="0"/>
                <wp:positionH relativeFrom="margin">
                  <wp:align>right</wp:align>
                </wp:positionH>
                <wp:positionV relativeFrom="paragraph">
                  <wp:posOffset>276860</wp:posOffset>
                </wp:positionV>
                <wp:extent cx="7306945" cy="1841500"/>
                <wp:effectExtent l="0" t="0" r="8255" b="6350"/>
                <wp:wrapNone/>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9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0EBD0" id="Freeform 6" o:spid="_x0000_s1026" style="position:absolute;margin-left:524.15pt;margin-top:21.8pt;width:575.35pt;height:14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" path="m,c,650,,650,,650,914,423,1786,414,2448,466,2448,,2448,,2448,l,xe" fillcolor="#8ea138" stroked="f" strokecolor="#212120">
                <v:fill color2="#c6c831" rotate="t" focus="100%" type="gradient"/>
                <v:shadow color="#8c8682"/>
                <v:path arrowok="t" o:connecttype="custom" o:connectlocs="0,0;0,1841500;7306945,1320214;7306945,0;0,0" o:connectangles="0,0,0,0,0"/>
                <w10:wrap anchorx="margin"/>
              </v:shape>
            </w:pict>
          </mc:Fallback>
        </mc:AlternateContent>
      </w:r>
      <w:r>
        <w:rPr>
          <w:noProof/>
        </w:rPr>
        <mc:AlternateContent>
          <mc:Choice Requires="wps">
            <w:drawing>
              <wp:anchor distT="45720" distB="45720" distL="114300" distR="114300" simplePos="0" relativeHeight="251755520" behindDoc="0" locked="0" layoutInCell="1" allowOverlap="1">
                <wp:simplePos x="0" y="0"/>
                <wp:positionH relativeFrom="column">
                  <wp:posOffset>2209800</wp:posOffset>
                </wp:positionH>
                <wp:positionV relativeFrom="paragraph">
                  <wp:posOffset>2162175</wp:posOffset>
                </wp:positionV>
                <wp:extent cx="4000500" cy="36195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1950"/>
                        </a:xfrm>
                        <a:prstGeom prst="rect">
                          <a:avLst/>
                        </a:prstGeom>
                        <a:solidFill>
                          <a:srgbClr val="FFFFFF"/>
                        </a:solidFill>
                        <a:ln w="9525">
                          <a:solidFill>
                            <a:srgbClr val="000000"/>
                          </a:solidFill>
                          <a:miter lim="800000"/>
                          <a:headEnd/>
                          <a:tailEnd/>
                        </a:ln>
                      </wps:spPr>
                      <wps:txbx>
                        <w:txbxContent>
                          <w:p w:rsidR="003C5C8B" w:rsidRPr="003C5C8B" w:rsidRDefault="003C5C8B" w:rsidP="003C5C8B">
                            <w:pPr>
                              <w:spacing w:after="360"/>
                              <w:jc w:val="center"/>
                              <w:rPr>
                                <w:rFonts w:cstheme="minorHAnsi"/>
                                <w:color w:val="806000" w:themeColor="accent4" w:themeShade="80"/>
                                <w:sz w:val="32"/>
                                <w:u w:val="single"/>
                              </w:rPr>
                            </w:pPr>
                            <w:r w:rsidRPr="003C5C8B">
                              <w:rPr>
                                <w:rFonts w:cstheme="minorHAnsi"/>
                                <w:color w:val="806000" w:themeColor="accent4" w:themeShade="80"/>
                                <w:sz w:val="32"/>
                                <w:u w:val="single"/>
                              </w:rPr>
                              <w:t>Long drives?  Listen to a podcast…</w:t>
                            </w:r>
                          </w:p>
                          <w:p w:rsidR="003C5C8B" w:rsidRDefault="003C5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4pt;margin-top:170.25pt;width:315pt;height:2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">
                <v:textbox>
                  <w:txbxContent>
                    <w:p w:rsidR="003C5C8B" w:rsidRPr="003C5C8B" w:rsidRDefault="003C5C8B" w:rsidP="003C5C8B">
                      <w:pPr>
                        <w:spacing w:after="360"/>
                        <w:jc w:val="center"/>
                        <w:rPr>
                          <w:rFonts w:cstheme="minorHAnsi"/>
                          <w:color w:val="806000" w:themeColor="accent4" w:themeShade="80"/>
                          <w:sz w:val="32"/>
                          <w:u w:val="single"/>
                        </w:rPr>
                      </w:pPr>
                      <w:r w:rsidRPr="003C5C8B">
                        <w:rPr>
                          <w:rFonts w:cstheme="minorHAnsi"/>
                          <w:color w:val="806000" w:themeColor="accent4" w:themeShade="80"/>
                          <w:sz w:val="32"/>
                          <w:u w:val="single"/>
                        </w:rPr>
                        <w:t>Long drives?  Listen to a podcast…</w:t>
                      </w:r>
                    </w:p>
                    <w:p w:rsidR="003C5C8B" w:rsidRDefault="003C5C8B"/>
                  </w:txbxContent>
                </v:textbox>
                <w10:wrap type="square"/>
              </v:shape>
            </w:pict>
          </mc:Fallback>
        </mc:AlternateContent>
      </w:r>
      <w:r>
        <w:rPr>
          <w:noProof/>
        </w:rPr>
        <mc:AlternateContent>
          <mc:Choice Requires="wps">
            <w:drawing>
              <wp:anchor distT="45720" distB="45720" distL="114300" distR="114300" simplePos="0" relativeHeight="251753472" behindDoc="0" locked="0" layoutInCell="1" allowOverlap="1">
                <wp:simplePos x="0" y="0"/>
                <wp:positionH relativeFrom="margin">
                  <wp:posOffset>2171700</wp:posOffset>
                </wp:positionH>
                <wp:positionV relativeFrom="paragraph">
                  <wp:posOffset>2619375</wp:posOffset>
                </wp:positionV>
                <wp:extent cx="4848225" cy="11811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81100"/>
                        </a:xfrm>
                        <a:prstGeom prst="rect">
                          <a:avLst/>
                        </a:prstGeom>
                        <a:solidFill>
                          <a:srgbClr val="FFFFFF"/>
                        </a:solidFill>
                        <a:ln w="9525">
                          <a:solidFill>
                            <a:srgbClr val="000000"/>
                          </a:solidFill>
                          <a:miter lim="800000"/>
                          <a:headEnd/>
                          <a:tailEnd/>
                        </a:ln>
                      </wps:spPr>
                      <wps:txbx>
                        <w:txbxContent>
                          <w:p w:rsidR="003C5C8B" w:rsidRPr="001467A7" w:rsidRDefault="003C5C8B" w:rsidP="003C5C8B">
                            <w:pPr>
                              <w:rPr>
                                <w:rFonts w:cstheme="minorHAnsi"/>
                                <w:color w:val="000000" w:themeColor="text1"/>
                                <w:sz w:val="28"/>
                              </w:rPr>
                            </w:pPr>
                            <w:r>
                              <w:rPr>
                                <w:rFonts w:cstheme="minorHAnsi"/>
                                <w:color w:val="000000" w:themeColor="text1"/>
                                <w:sz w:val="28"/>
                              </w:rPr>
                              <w:t>Safety Standards and Tech</w:t>
                            </w:r>
                            <w:r w:rsidRPr="001467A7">
                              <w:rPr>
                                <w:rFonts w:cstheme="minorHAnsi"/>
                                <w:color w:val="000000" w:themeColor="text1"/>
                                <w:sz w:val="28"/>
                              </w:rPr>
                              <w:t xml:space="preserve"> Podcasts:</w:t>
                            </w:r>
                          </w:p>
                          <w:p w:rsidR="003C5C8B" w:rsidRPr="003C5C8B" w:rsidRDefault="00F31A5C" w:rsidP="003C5C8B">
                            <w:pPr>
                              <w:rPr>
                                <w:rFonts w:cstheme="minorHAnsi"/>
                                <w:color w:val="000000" w:themeColor="text1"/>
                              </w:rPr>
                            </w:pPr>
                            <w:hyperlink r:id="rId17" w:history="1">
                              <w:r w:rsidR="003C5C8B" w:rsidRPr="001467A7">
                                <w:rPr>
                                  <w:rStyle w:val="Hyperlink"/>
                                  <w:rFonts w:cstheme="minorHAnsi"/>
                                </w:rPr>
                                <w:t>https://www.assp.org/standards/safety-standards-and-tech-pubs-podcast</w:t>
                              </w:r>
                            </w:hyperlink>
                            <w:r w:rsidR="003C5C8B" w:rsidRPr="001467A7">
                              <w:rPr>
                                <w:rFonts w:cstheme="minorHAnsi"/>
                                <w:color w:val="000000" w:themeColor="text1"/>
                              </w:rPr>
                              <w:t xml:space="preserve"> </w:t>
                            </w:r>
                          </w:p>
                          <w:p w:rsidR="003C5C8B" w:rsidRDefault="003C5C8B" w:rsidP="003C5C8B">
                            <w:pPr>
                              <w:rPr>
                                <w:rFonts w:cstheme="minorHAnsi"/>
                                <w:color w:val="000000" w:themeColor="text1"/>
                                <w:sz w:val="36"/>
                              </w:rPr>
                            </w:pPr>
                            <w:r w:rsidRPr="001467A7">
                              <w:rPr>
                                <w:rFonts w:cstheme="minorHAnsi"/>
                                <w:color w:val="000000" w:themeColor="text1"/>
                                <w:sz w:val="28"/>
                              </w:rPr>
                              <w:t xml:space="preserve">Challenge conventional thinking: </w:t>
                            </w:r>
                            <w:hyperlink r:id="rId18" w:history="1">
                              <w:r w:rsidRPr="001467A7">
                                <w:rPr>
                                  <w:rStyle w:val="Hyperlink"/>
                                  <w:rFonts w:cstheme="minorHAnsi"/>
                                </w:rPr>
                                <w:t>https://preaccidentpodcast.podbean.com/</w:t>
                              </w:r>
                            </w:hyperlink>
                            <w:r>
                              <w:rPr>
                                <w:rFonts w:cstheme="minorHAnsi"/>
                                <w:color w:val="000000" w:themeColor="text1"/>
                                <w:sz w:val="36"/>
                              </w:rPr>
                              <w:t xml:space="preserve"> </w:t>
                            </w:r>
                          </w:p>
                          <w:p w:rsidR="003C5C8B" w:rsidRDefault="003C5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1pt;margin-top:206.25pt;width:381.75pt;height:93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">
                <v:textbox>
                  <w:txbxContent>
                    <w:p w:rsidR="003C5C8B" w:rsidRPr="001467A7" w:rsidRDefault="003C5C8B" w:rsidP="003C5C8B">
                      <w:pPr>
                        <w:rPr>
                          <w:rFonts w:cstheme="minorHAnsi"/>
                          <w:color w:val="000000" w:themeColor="text1"/>
                          <w:sz w:val="28"/>
                        </w:rPr>
                      </w:pPr>
                      <w:r>
                        <w:rPr>
                          <w:rFonts w:cstheme="minorHAnsi"/>
                          <w:color w:val="000000" w:themeColor="text1"/>
                          <w:sz w:val="28"/>
                        </w:rPr>
                        <w:t>Safety Standards and Tech</w:t>
                      </w:r>
                      <w:r w:rsidRPr="001467A7">
                        <w:rPr>
                          <w:rFonts w:cstheme="minorHAnsi"/>
                          <w:color w:val="000000" w:themeColor="text1"/>
                          <w:sz w:val="28"/>
                        </w:rPr>
                        <w:t xml:space="preserve"> Podcasts:</w:t>
                      </w:r>
                    </w:p>
                    <w:p w:rsidR="003C5C8B" w:rsidRPr="003C5C8B" w:rsidRDefault="00892327" w:rsidP="003C5C8B">
                      <w:pPr>
                        <w:rPr>
                          <w:rFonts w:cstheme="minorHAnsi"/>
                          <w:color w:val="000000" w:themeColor="text1"/>
                        </w:rPr>
                      </w:pPr>
                      <w:hyperlink r:id="rId19" w:history="1">
                        <w:r w:rsidR="003C5C8B" w:rsidRPr="001467A7">
                          <w:rPr>
                            <w:rStyle w:val="Hyperlink"/>
                            <w:rFonts w:cstheme="minorHAnsi"/>
                          </w:rPr>
                          <w:t>https://www.assp.org/standards/safety-standards-and-tech-pubs-podcast</w:t>
                        </w:r>
                      </w:hyperlink>
                      <w:r w:rsidR="003C5C8B" w:rsidRPr="001467A7">
                        <w:rPr>
                          <w:rFonts w:cstheme="minorHAnsi"/>
                          <w:color w:val="000000" w:themeColor="text1"/>
                        </w:rPr>
                        <w:t xml:space="preserve"> </w:t>
                      </w:r>
                    </w:p>
                    <w:p w:rsidR="003C5C8B" w:rsidRDefault="003C5C8B" w:rsidP="003C5C8B">
                      <w:pPr>
                        <w:rPr>
                          <w:rFonts w:cstheme="minorHAnsi"/>
                          <w:color w:val="000000" w:themeColor="text1"/>
                          <w:sz w:val="36"/>
                        </w:rPr>
                      </w:pPr>
                      <w:r w:rsidRPr="001467A7">
                        <w:rPr>
                          <w:rFonts w:cstheme="minorHAnsi"/>
                          <w:color w:val="000000" w:themeColor="text1"/>
                          <w:sz w:val="28"/>
                        </w:rPr>
                        <w:t xml:space="preserve">Challenge conventional thinking: </w:t>
                      </w:r>
                      <w:hyperlink r:id="rId20" w:history="1">
                        <w:r w:rsidRPr="001467A7">
                          <w:rPr>
                            <w:rStyle w:val="Hyperlink"/>
                            <w:rFonts w:cstheme="minorHAnsi"/>
                          </w:rPr>
                          <w:t>https://preaccidentpodcast.podbean.com/</w:t>
                        </w:r>
                      </w:hyperlink>
                      <w:r>
                        <w:rPr>
                          <w:rFonts w:cstheme="minorHAnsi"/>
                          <w:color w:val="000000" w:themeColor="text1"/>
                          <w:sz w:val="36"/>
                        </w:rPr>
                        <w:t xml:space="preserve"> </w:t>
                      </w:r>
                    </w:p>
                    <w:p w:rsidR="003C5C8B" w:rsidRDefault="003C5C8B"/>
                  </w:txbxContent>
                </v:textbox>
                <w10:wrap type="square" anchorx="margin"/>
              </v:shape>
            </w:pict>
          </mc:Fallback>
        </mc:AlternateContent>
      </w:r>
      <w:r w:rsidR="00591D7E" w:rsidRPr="00E17CE6">
        <w:rPr>
          <w:noProof/>
        </w:rPr>
        <mc:AlternateContent>
          <mc:Choice Requires="wps">
            <w:drawing>
              <wp:anchor distT="36576" distB="36576" distL="36576" distR="36576" simplePos="0" relativeHeight="251722752" behindDoc="0" locked="0" layoutInCell="1" allowOverlap="1" wp14:anchorId="66E23C36" wp14:editId="66E23C37">
                <wp:simplePos x="0" y="0"/>
                <wp:positionH relativeFrom="column">
                  <wp:posOffset>2219325</wp:posOffset>
                </wp:positionH>
                <wp:positionV relativeFrom="page">
                  <wp:posOffset>4448175</wp:posOffset>
                </wp:positionV>
                <wp:extent cx="4057650" cy="4095750"/>
                <wp:effectExtent l="0" t="0" r="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09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17CE6" w:rsidRPr="00591D7E" w:rsidRDefault="00591D7E" w:rsidP="00870B1C">
                            <w:pPr>
                              <w:widowControl w:val="0"/>
                              <w:tabs>
                                <w:tab w:val="left" w:pos="180"/>
                              </w:tabs>
                              <w:spacing w:after="0" w:line="240" w:lineRule="auto"/>
                              <w:rPr>
                                <w:rFonts w:ascii="Arial" w:hAnsi="Arial" w:cs="Arial"/>
                                <w:color w:val="EF792F"/>
                                <w:w w:val="90"/>
                                <w:sz w:val="36"/>
                                <w:szCs w:val="28"/>
                                <w:u w:val="single"/>
                                <w:lang w:val="en"/>
                              </w:rPr>
                            </w:pPr>
                            <w:r w:rsidRPr="00591D7E">
                              <w:rPr>
                                <w:rFonts w:ascii="Arial" w:hAnsi="Arial" w:cs="Arial"/>
                                <w:color w:val="EF792F"/>
                                <w:w w:val="90"/>
                                <w:sz w:val="36"/>
                                <w:szCs w:val="28"/>
                                <w:u w:val="single"/>
                                <w:lang w:val="en"/>
                              </w:rPr>
                              <w:t>Chapter Leadership</w:t>
                            </w:r>
                          </w:p>
                          <w:p w:rsidR="00591D7E" w:rsidRDefault="00591D7E" w:rsidP="00870B1C">
                            <w:pPr>
                              <w:widowControl w:val="0"/>
                              <w:tabs>
                                <w:tab w:val="left" w:pos="180"/>
                              </w:tabs>
                              <w:spacing w:after="0" w:line="240" w:lineRule="auto"/>
                              <w:rPr>
                                <w:rFonts w:ascii="Arial" w:hAnsi="Arial" w:cs="Arial"/>
                                <w:color w:val="EF792F"/>
                                <w:w w:val="90"/>
                                <w:sz w:val="28"/>
                                <w:szCs w:val="28"/>
                                <w:lang w:val="en"/>
                              </w:rPr>
                            </w:pP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President-Kay Coots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Vice President-Lance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Second Vice President-Dennis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Secretary-</w:t>
                            </w:r>
                            <w:r>
                              <w:rPr>
                                <w:rFonts w:cstheme="minorHAnsi"/>
                                <w:color w:val="000000" w:themeColor="text1"/>
                                <w:sz w:val="32"/>
                              </w:rPr>
                              <w:t>Twyla Gallaway</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Treasurer-</w:t>
                            </w:r>
                            <w:r>
                              <w:rPr>
                                <w:rFonts w:cstheme="minorHAnsi"/>
                                <w:color w:val="000000" w:themeColor="text1"/>
                                <w:sz w:val="32"/>
                              </w:rPr>
                              <w:t>Dave Lindelien</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Webpage-Brandon Mattox</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Governmental Affairs-Brent Pockrus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Program Co-Chairs-Kristi Hayden and Jason Wallace</w:t>
                            </w:r>
                          </w:p>
                          <w:p w:rsidR="00591D7E" w:rsidRDefault="00591D7E" w:rsidP="00591D7E">
                            <w:pPr>
                              <w:spacing w:after="120" w:line="240" w:lineRule="auto"/>
                              <w:rPr>
                                <w:rFonts w:cstheme="minorHAnsi"/>
                                <w:b/>
                                <w:bCs/>
                                <w:color w:val="000000" w:themeColor="text1"/>
                                <w:sz w:val="32"/>
                              </w:rPr>
                            </w:pPr>
                            <w:r w:rsidRPr="00144757">
                              <w:rPr>
                                <w:rFonts w:cstheme="minorHAnsi"/>
                                <w:color w:val="000000" w:themeColor="text1"/>
                                <w:sz w:val="32"/>
                              </w:rPr>
                              <w:t>House Delegate-Kristi Hayden</w:t>
                            </w:r>
                          </w:p>
                          <w:p w:rsidR="00591D7E" w:rsidRDefault="00591D7E" w:rsidP="00591D7E">
                            <w:pPr>
                              <w:spacing w:after="120" w:line="240" w:lineRule="auto"/>
                              <w:rPr>
                                <w:rFonts w:cstheme="minorHAnsi"/>
                                <w:color w:val="000000" w:themeColor="text1"/>
                                <w:sz w:val="32"/>
                              </w:rPr>
                            </w:pPr>
                            <w:r>
                              <w:rPr>
                                <w:rFonts w:cstheme="minorHAnsi"/>
                                <w:color w:val="000000" w:themeColor="text1"/>
                                <w:sz w:val="32"/>
                              </w:rPr>
                              <w:t>Newsletter- Evan Church</w:t>
                            </w:r>
                          </w:p>
                          <w:p w:rsidR="00E17CE6" w:rsidRDefault="00E17CE6" w:rsidP="00591D7E">
                            <w:pPr>
                              <w:widowControl w:val="0"/>
                              <w:spacing w:after="40" w:line="360" w:lineRule="auto"/>
                              <w:ind w:left="630" w:hanging="630"/>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6" id="Text Box 30" o:spid="_x0000_s1047" type="#_x0000_t202" style="position:absolute;margin-left:174.75pt;margin-top:350.25pt;width:319.5pt;height:322.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" filled="f" fillcolor="#fffffe" stroked="f" strokecolor="#212120" insetpen="t">
                <v:textbox inset="2.88pt,2.88pt,2.88pt,2.88pt">
                  <w:txbxContent>
                    <w:p w:rsidR="00E17CE6" w:rsidRPr="00591D7E" w:rsidRDefault="00591D7E" w:rsidP="00870B1C">
                      <w:pPr>
                        <w:widowControl w:val="0"/>
                        <w:tabs>
                          <w:tab w:val="left" w:pos="180"/>
                        </w:tabs>
                        <w:spacing w:after="0" w:line="240" w:lineRule="auto"/>
                        <w:rPr>
                          <w:rFonts w:ascii="Arial" w:hAnsi="Arial" w:cs="Arial"/>
                          <w:color w:val="EF792F"/>
                          <w:w w:val="90"/>
                          <w:sz w:val="36"/>
                          <w:szCs w:val="28"/>
                          <w:u w:val="single"/>
                          <w:lang w:val="en"/>
                        </w:rPr>
                      </w:pPr>
                      <w:r w:rsidRPr="00591D7E">
                        <w:rPr>
                          <w:rFonts w:ascii="Arial" w:hAnsi="Arial" w:cs="Arial"/>
                          <w:color w:val="EF792F"/>
                          <w:w w:val="90"/>
                          <w:sz w:val="36"/>
                          <w:szCs w:val="28"/>
                          <w:u w:val="single"/>
                          <w:lang w:val="en"/>
                        </w:rPr>
                        <w:t>Chapter Leadership</w:t>
                      </w:r>
                    </w:p>
                    <w:p w:rsidR="00591D7E" w:rsidRDefault="00591D7E" w:rsidP="00870B1C">
                      <w:pPr>
                        <w:widowControl w:val="0"/>
                        <w:tabs>
                          <w:tab w:val="left" w:pos="180"/>
                        </w:tabs>
                        <w:spacing w:after="0" w:line="240" w:lineRule="auto"/>
                        <w:rPr>
                          <w:rFonts w:ascii="Arial" w:hAnsi="Arial" w:cs="Arial"/>
                          <w:color w:val="EF792F"/>
                          <w:w w:val="90"/>
                          <w:sz w:val="28"/>
                          <w:szCs w:val="28"/>
                          <w:lang w:val="en"/>
                        </w:rPr>
                      </w:pP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President-Kay Coots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Vice President-Lance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Second Vice President-Dennis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Secretary-</w:t>
                      </w:r>
                      <w:r>
                        <w:rPr>
                          <w:rFonts w:cstheme="minorHAnsi"/>
                          <w:color w:val="000000" w:themeColor="text1"/>
                          <w:sz w:val="32"/>
                        </w:rPr>
                        <w:t>Twyla Gallaway</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Treasurer-</w:t>
                      </w:r>
                      <w:r>
                        <w:rPr>
                          <w:rFonts w:cstheme="minorHAnsi"/>
                          <w:color w:val="000000" w:themeColor="text1"/>
                          <w:sz w:val="32"/>
                        </w:rPr>
                        <w:t>Dave Lindelien</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Webpage-Brandon Mattox</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Governmental Affairs-Brent Pockrus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Program Co-Chairs-Kristi Hayden and Jason Wallace</w:t>
                      </w:r>
                    </w:p>
                    <w:p w:rsidR="00591D7E" w:rsidRDefault="00591D7E" w:rsidP="00591D7E">
                      <w:pPr>
                        <w:spacing w:after="120" w:line="240" w:lineRule="auto"/>
                        <w:rPr>
                          <w:rFonts w:cstheme="minorHAnsi"/>
                          <w:b/>
                          <w:bCs/>
                          <w:color w:val="000000" w:themeColor="text1"/>
                          <w:sz w:val="32"/>
                        </w:rPr>
                      </w:pPr>
                      <w:r w:rsidRPr="00144757">
                        <w:rPr>
                          <w:rFonts w:cstheme="minorHAnsi"/>
                          <w:color w:val="000000" w:themeColor="text1"/>
                          <w:sz w:val="32"/>
                        </w:rPr>
                        <w:t>House Delegate-Kristi Hayden</w:t>
                      </w:r>
                    </w:p>
                    <w:p w:rsidR="00591D7E" w:rsidRDefault="00591D7E" w:rsidP="00591D7E">
                      <w:pPr>
                        <w:spacing w:after="120" w:line="240" w:lineRule="auto"/>
                        <w:rPr>
                          <w:rFonts w:cstheme="minorHAnsi"/>
                          <w:color w:val="000000" w:themeColor="text1"/>
                          <w:sz w:val="32"/>
                        </w:rPr>
                      </w:pPr>
                      <w:r>
                        <w:rPr>
                          <w:rFonts w:cstheme="minorHAnsi"/>
                          <w:color w:val="000000" w:themeColor="text1"/>
                          <w:sz w:val="32"/>
                        </w:rPr>
                        <w:t>Newsletter- Evan Church</w:t>
                      </w:r>
                    </w:p>
                    <w:p w:rsidR="00E17CE6" w:rsidRDefault="00E17CE6" w:rsidP="00591D7E">
                      <w:pPr>
                        <w:widowControl w:val="0"/>
                        <w:spacing w:after="40" w:line="360" w:lineRule="auto"/>
                        <w:ind w:left="630" w:hanging="630"/>
                        <w:rPr>
                          <w:rFonts w:ascii="Arial" w:hAnsi="Arial" w:cs="Arial"/>
                          <w:color w:val="676767"/>
                          <w:sz w:val="15"/>
                          <w:szCs w:val="15"/>
                          <w:lang w:val="en"/>
                        </w:rPr>
                      </w:pPr>
                    </w:p>
                  </w:txbxContent>
                </v:textbox>
                <w10:wrap anchory="page"/>
              </v:shape>
            </w:pict>
          </mc:Fallback>
        </mc:AlternateContent>
      </w:r>
      <w:r w:rsidR="00591D7E" w:rsidRPr="00591D7E">
        <w:rPr>
          <w:noProof/>
        </w:rPr>
        <w:drawing>
          <wp:anchor distT="0" distB="0" distL="114300" distR="114300" simplePos="0" relativeHeight="251750400" behindDoc="0" locked="0" layoutInCell="1" allowOverlap="1" wp14:anchorId="2AB61CEA" wp14:editId="2780059D">
            <wp:simplePos x="0" y="0"/>
            <wp:positionH relativeFrom="margin">
              <wp:posOffset>3547745</wp:posOffset>
            </wp:positionH>
            <wp:positionV relativeFrom="paragraph">
              <wp:posOffset>0</wp:posOffset>
            </wp:positionV>
            <wp:extent cx="3763925" cy="1097280"/>
            <wp:effectExtent l="0" t="0" r="8255" b="7620"/>
            <wp:wrapNone/>
            <wp:docPr id="95" name="Picture 95"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D7E" w:rsidRPr="00591D7E">
        <w:rPr>
          <w:noProof/>
        </w:rPr>
        <mc:AlternateContent>
          <mc:Choice Requires="wps">
            <w:drawing>
              <wp:anchor distT="0" distB="0" distL="114300" distR="114300" simplePos="0" relativeHeight="251751424" behindDoc="0" locked="0" layoutInCell="1" allowOverlap="1" wp14:anchorId="1FE88F67" wp14:editId="37D22747">
                <wp:simplePos x="0" y="0"/>
                <wp:positionH relativeFrom="column">
                  <wp:posOffset>233045</wp:posOffset>
                </wp:positionH>
                <wp:positionV relativeFrom="paragraph">
                  <wp:posOffset>752475</wp:posOffset>
                </wp:positionV>
                <wp:extent cx="829340" cy="446568"/>
                <wp:effectExtent l="0" t="0" r="8890" b="0"/>
                <wp:wrapNone/>
                <wp:docPr id="9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1D7E" w:rsidRPr="00AC15CA" w:rsidRDefault="0058770C" w:rsidP="00591D7E">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April</w:t>
                            </w:r>
                          </w:p>
                          <w:p w:rsidR="00591D7E" w:rsidRPr="00AC15CA" w:rsidRDefault="00591D7E" w:rsidP="00591D7E">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88F67" id="_x0000_s1048" type="#_x0000_t202" style="position:absolute;margin-left:18.35pt;margin-top:59.25pt;width:65.3pt;height:35.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" filled="f" fillcolor="#fffffe" stroked="f" strokecolor="#212120" insetpen="t">
                <v:textbox inset="2.88pt,2.88pt,2.88pt,2.88pt">
                  <w:txbxContent>
                    <w:p w:rsidR="00591D7E" w:rsidRPr="00AC15CA" w:rsidRDefault="0058770C" w:rsidP="00591D7E">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April</w:t>
                      </w:r>
                    </w:p>
                    <w:p w:rsidR="00591D7E" w:rsidRPr="00AC15CA" w:rsidRDefault="00591D7E" w:rsidP="00591D7E">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p>
    <w:sectPr w:rsidR="001C4988"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A5C" w:rsidRDefault="00F31A5C" w:rsidP="00AA544E">
      <w:pPr>
        <w:spacing w:after="0" w:line="240" w:lineRule="auto"/>
      </w:pPr>
      <w:r>
        <w:separator/>
      </w:r>
    </w:p>
  </w:endnote>
  <w:endnote w:type="continuationSeparator" w:id="0">
    <w:p w:rsidR="00F31A5C" w:rsidRDefault="00F31A5C"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A5C" w:rsidRDefault="00F31A5C" w:rsidP="00AA544E">
      <w:pPr>
        <w:spacing w:after="0" w:line="240" w:lineRule="auto"/>
      </w:pPr>
      <w:r>
        <w:separator/>
      </w:r>
    </w:p>
  </w:footnote>
  <w:footnote w:type="continuationSeparator" w:id="0">
    <w:p w:rsidR="00F31A5C" w:rsidRDefault="00F31A5C"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CA"/>
    <w:rsid w:val="00000F93"/>
    <w:rsid w:val="00007B1D"/>
    <w:rsid w:val="000873EE"/>
    <w:rsid w:val="000B0462"/>
    <w:rsid w:val="000E076D"/>
    <w:rsid w:val="00116AF2"/>
    <w:rsid w:val="00142870"/>
    <w:rsid w:val="001A1A53"/>
    <w:rsid w:val="001F06C1"/>
    <w:rsid w:val="0020734B"/>
    <w:rsid w:val="0022650E"/>
    <w:rsid w:val="00246BF9"/>
    <w:rsid w:val="002656D6"/>
    <w:rsid w:val="00280D76"/>
    <w:rsid w:val="002A0B7E"/>
    <w:rsid w:val="002B2411"/>
    <w:rsid w:val="003C5C8B"/>
    <w:rsid w:val="0040112A"/>
    <w:rsid w:val="00421260"/>
    <w:rsid w:val="00445E81"/>
    <w:rsid w:val="004474D1"/>
    <w:rsid w:val="004A4F10"/>
    <w:rsid w:val="00553A46"/>
    <w:rsid w:val="00571BC4"/>
    <w:rsid w:val="0058770C"/>
    <w:rsid w:val="00591D7E"/>
    <w:rsid w:val="00596132"/>
    <w:rsid w:val="005C4F3C"/>
    <w:rsid w:val="005D466F"/>
    <w:rsid w:val="005E7B09"/>
    <w:rsid w:val="005F72FD"/>
    <w:rsid w:val="006119D8"/>
    <w:rsid w:val="00615EB1"/>
    <w:rsid w:val="00684629"/>
    <w:rsid w:val="007423DD"/>
    <w:rsid w:val="00780475"/>
    <w:rsid w:val="008537C2"/>
    <w:rsid w:val="008629F1"/>
    <w:rsid w:val="00870B1C"/>
    <w:rsid w:val="00892327"/>
    <w:rsid w:val="00920FD8"/>
    <w:rsid w:val="009965DF"/>
    <w:rsid w:val="00A046B2"/>
    <w:rsid w:val="00A96557"/>
    <w:rsid w:val="00AA544E"/>
    <w:rsid w:val="00AB4520"/>
    <w:rsid w:val="00AB6748"/>
    <w:rsid w:val="00AC15CA"/>
    <w:rsid w:val="00B8020B"/>
    <w:rsid w:val="00B948E3"/>
    <w:rsid w:val="00C2561E"/>
    <w:rsid w:val="00CA5C0E"/>
    <w:rsid w:val="00D4497E"/>
    <w:rsid w:val="00D81F47"/>
    <w:rsid w:val="00D96C60"/>
    <w:rsid w:val="00DE7B1C"/>
    <w:rsid w:val="00E17CE6"/>
    <w:rsid w:val="00E20A8A"/>
    <w:rsid w:val="00E30EE3"/>
    <w:rsid w:val="00E757CE"/>
    <w:rsid w:val="00EC159D"/>
    <w:rsid w:val="00EE395D"/>
    <w:rsid w:val="00F31A5C"/>
    <w:rsid w:val="00F419F9"/>
    <w:rsid w:val="00F665E6"/>
    <w:rsid w:val="00FA5842"/>
    <w:rsid w:val="00FB1DF7"/>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68A9E-6305-48DA-96AF-591ABF0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0873EE"/>
    <w:rPr>
      <w:color w:val="0563C1" w:themeColor="hyperlink"/>
      <w:u w:val="single"/>
    </w:rPr>
  </w:style>
  <w:style w:type="character" w:styleId="UnresolvedMention">
    <w:name w:val="Unresolved Mention"/>
    <w:basedOn w:val="DefaultParagraphFont"/>
    <w:uiPriority w:val="99"/>
    <w:semiHidden/>
    <w:unhideWhenUsed/>
    <w:rsid w:val="000873EE"/>
    <w:rPr>
      <w:color w:val="808080"/>
      <w:shd w:val="clear" w:color="auto" w:fill="E6E6E6"/>
    </w:rPr>
  </w:style>
  <w:style w:type="character" w:styleId="FollowedHyperlink">
    <w:name w:val="FollowedHyperlink"/>
    <w:basedOn w:val="DefaultParagraphFont"/>
    <w:uiPriority w:val="99"/>
    <w:semiHidden/>
    <w:unhideWhenUsed/>
    <w:rsid w:val="00591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preaccidentpodcast.podbea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scade.assp.org/" TargetMode="External"/><Relationship Id="rId12" Type="http://schemas.openxmlformats.org/officeDocument/2006/relationships/hyperlink" Target="https://cascade.assp.org" TargetMode="External"/><Relationship Id="rId17" Type="http://schemas.openxmlformats.org/officeDocument/2006/relationships/hyperlink" Target="https://www.assp.org/standards/safety-standards-and-tech-pubs-podcast" TargetMode="External"/><Relationship Id="rId2" Type="http://schemas.openxmlformats.org/officeDocument/2006/relationships/styles" Target="styles.xml"/><Relationship Id="rId16" Type="http://schemas.openxmlformats.org/officeDocument/2006/relationships/hyperlink" Target="https://www.cdc.gov/niosh/twh/letsgetstarted.html" TargetMode="External"/><Relationship Id="rId20" Type="http://schemas.openxmlformats.org/officeDocument/2006/relationships/hyperlink" Target="https://preaccidentpodcast.podbe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cade.assp.org" TargetMode="External"/><Relationship Id="rId5" Type="http://schemas.openxmlformats.org/officeDocument/2006/relationships/footnotes" Target="footnotes.xml"/><Relationship Id="rId15" Type="http://schemas.openxmlformats.org/officeDocument/2006/relationships/hyperlink" Target="https://www.cdc.gov/niosh/twh/letsgetstarted.html" TargetMode="External"/><Relationship Id="rId10" Type="http://schemas.openxmlformats.org/officeDocument/2006/relationships/hyperlink" Target="https://osha.washington.edu/osha/calendar" TargetMode="External"/><Relationship Id="rId19" Type="http://schemas.openxmlformats.org/officeDocument/2006/relationships/hyperlink" Target="https://www.assp.org/standards/safety-standards-and-tech-pubs-podcast" TargetMode="External"/><Relationship Id="rId4" Type="http://schemas.openxmlformats.org/officeDocument/2006/relationships/webSettings" Target="webSettings.xml"/><Relationship Id="rId9" Type="http://schemas.openxmlformats.org/officeDocument/2006/relationships/hyperlink" Target="https://osha.washington.edu/osha/calendar" TargetMode="External"/><Relationship Id="rId14" Type="http://schemas.openxmlformats.org/officeDocument/2006/relationships/image" Target="media/image20.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ev\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newsletter (4 pages)</Template>
  <TotalTime>0</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Evan</dc:creator>
  <cp:keywords/>
  <dc:description/>
  <cp:lastModifiedBy>Twyla Gallaway</cp:lastModifiedBy>
  <cp:revision>2</cp:revision>
  <dcterms:created xsi:type="dcterms:W3CDTF">2019-04-15T20:20:00Z</dcterms:created>
  <dcterms:modified xsi:type="dcterms:W3CDTF">2019-04-15T20:20:00Z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2018-02-24T10:37:45.1639082Z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